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5FFC" w:rsidRDefault="00255FFC" w:rsidP="00255FFC">
      <w:pPr>
        <w:pStyle w:val="Ttulo1"/>
        <w:shd w:val="clear" w:color="auto" w:fill="FCFCFD"/>
      </w:pPr>
      <w:r>
        <w:t>Resolución de tarea</w:t>
      </w:r>
    </w:p>
    <w:p w:rsidR="00255FFC" w:rsidRDefault="00904A16" w:rsidP="00255FFC">
      <w:pPr>
        <w:shd w:val="clear" w:color="auto" w:fill="FCFCFD"/>
        <w:rPr>
          <w:rFonts w:ascii="Arial" w:hAnsi="Arial" w:cs="Arial"/>
          <w:color w:val="1D2B34"/>
          <w:sz w:val="17"/>
          <w:szCs w:val="17"/>
        </w:rPr>
      </w:pPr>
      <w:r>
        <w:rPr>
          <w:rFonts w:ascii="Arial" w:hAnsi="Arial" w:cs="Arial"/>
          <w:color w:val="1D2B34"/>
          <w:sz w:val="17"/>
          <w:szCs w:val="17"/>
        </w:rPr>
        <w:pict>
          <v:rect id="_x0000_i1025" style="width:0;height:1.5pt" o:hralign="center" o:hrstd="t" o:hrnoshade="t" o:hr="t" fillcolor="#d1dbeb" stroked="f"/>
        </w:pict>
      </w:r>
    </w:p>
    <w:tbl>
      <w:tblPr>
        <w:tblW w:w="5000" w:type="pct"/>
        <w:tblCellSpacing w:w="15" w:type="dxa"/>
        <w:tblCellMar>
          <w:left w:w="0" w:type="dxa"/>
          <w:right w:w="0" w:type="dxa"/>
        </w:tblCellMar>
        <w:tblLook w:val="04A0" w:firstRow="1" w:lastRow="0" w:firstColumn="1" w:lastColumn="0" w:noHBand="0" w:noVBand="1"/>
      </w:tblPr>
      <w:tblGrid>
        <w:gridCol w:w="1087"/>
        <w:gridCol w:w="7417"/>
      </w:tblGrid>
      <w:tr w:rsidR="00255FFC" w:rsidTr="00255FFC">
        <w:trPr>
          <w:tblCellSpacing w:w="15" w:type="dxa"/>
        </w:trPr>
        <w:tc>
          <w:tcPr>
            <w:tcW w:w="600" w:type="pct"/>
            <w:tcMar>
              <w:top w:w="15" w:type="dxa"/>
              <w:left w:w="15" w:type="dxa"/>
              <w:bottom w:w="15" w:type="dxa"/>
              <w:right w:w="15" w:type="dxa"/>
            </w:tcMar>
            <w:vAlign w:val="center"/>
            <w:hideMark/>
          </w:tcPr>
          <w:p w:rsidR="00255FFC" w:rsidRDefault="00255FFC">
            <w:pPr>
              <w:rPr>
                <w:rFonts w:ascii="Arial" w:hAnsi="Arial" w:cs="Arial"/>
                <w:color w:val="1D2B34"/>
                <w:sz w:val="17"/>
                <w:szCs w:val="17"/>
              </w:rPr>
            </w:pPr>
            <w:r>
              <w:rPr>
                <w:rFonts w:ascii="Arial" w:hAnsi="Arial" w:cs="Arial"/>
                <w:b/>
                <w:bCs/>
                <w:color w:val="1D2B34"/>
                <w:sz w:val="17"/>
                <w:szCs w:val="17"/>
              </w:rPr>
              <w:t>Título:</w:t>
            </w:r>
            <w:r>
              <w:rPr>
                <w:rFonts w:ascii="Arial" w:hAnsi="Arial" w:cs="Arial"/>
                <w:color w:val="1D2B34"/>
                <w:sz w:val="17"/>
                <w:szCs w:val="17"/>
              </w:rPr>
              <w:t xml:space="preserve"> </w:t>
            </w:r>
          </w:p>
        </w:tc>
        <w:tc>
          <w:tcPr>
            <w:tcW w:w="4250" w:type="pct"/>
            <w:tcMar>
              <w:top w:w="15" w:type="dxa"/>
              <w:left w:w="15" w:type="dxa"/>
              <w:bottom w:w="15" w:type="dxa"/>
              <w:right w:w="15" w:type="dxa"/>
            </w:tcMar>
            <w:vAlign w:val="center"/>
            <w:hideMark/>
          </w:tcPr>
          <w:p w:rsidR="00255FFC" w:rsidRDefault="00255FFC">
            <w:pPr>
              <w:rPr>
                <w:rFonts w:ascii="Arial" w:hAnsi="Arial" w:cs="Arial"/>
                <w:color w:val="1D2B34"/>
                <w:sz w:val="17"/>
                <w:szCs w:val="17"/>
              </w:rPr>
            </w:pPr>
            <w:r>
              <w:rPr>
                <w:rFonts w:ascii="Arial" w:hAnsi="Arial" w:cs="Arial"/>
                <w:color w:val="1D2B34"/>
                <w:sz w:val="17"/>
                <w:szCs w:val="17"/>
              </w:rPr>
              <w:t xml:space="preserve">Actividad 2_Ejercicio teórico-práctico </w:t>
            </w:r>
          </w:p>
        </w:tc>
      </w:tr>
      <w:tr w:rsidR="00255FFC" w:rsidTr="00255FFC">
        <w:trPr>
          <w:tblCellSpacing w:w="15" w:type="dxa"/>
        </w:trPr>
        <w:tc>
          <w:tcPr>
            <w:tcW w:w="0" w:type="auto"/>
            <w:tcMar>
              <w:top w:w="15" w:type="dxa"/>
              <w:left w:w="15" w:type="dxa"/>
              <w:bottom w:w="15" w:type="dxa"/>
              <w:right w:w="15" w:type="dxa"/>
            </w:tcMar>
            <w:vAlign w:val="center"/>
            <w:hideMark/>
          </w:tcPr>
          <w:p w:rsidR="00255FFC" w:rsidRDefault="00255FFC">
            <w:pPr>
              <w:rPr>
                <w:rFonts w:ascii="Arial" w:hAnsi="Arial" w:cs="Arial"/>
                <w:color w:val="1D2B34"/>
                <w:sz w:val="17"/>
                <w:szCs w:val="17"/>
              </w:rPr>
            </w:pPr>
            <w:r>
              <w:rPr>
                <w:rFonts w:ascii="Arial" w:hAnsi="Arial" w:cs="Arial"/>
                <w:b/>
                <w:bCs/>
                <w:color w:val="1D2B34"/>
                <w:sz w:val="17"/>
                <w:szCs w:val="17"/>
              </w:rPr>
              <w:t>Fecha límite:</w:t>
            </w:r>
            <w:r>
              <w:rPr>
                <w:rFonts w:ascii="Arial" w:hAnsi="Arial" w:cs="Arial"/>
                <w:color w:val="1D2B34"/>
                <w:sz w:val="17"/>
                <w:szCs w:val="17"/>
              </w:rPr>
              <w:t xml:space="preserve"> </w:t>
            </w:r>
          </w:p>
        </w:tc>
        <w:tc>
          <w:tcPr>
            <w:tcW w:w="0" w:type="auto"/>
            <w:tcMar>
              <w:top w:w="15" w:type="dxa"/>
              <w:left w:w="15" w:type="dxa"/>
              <w:bottom w:w="15" w:type="dxa"/>
              <w:right w:w="15" w:type="dxa"/>
            </w:tcMar>
            <w:vAlign w:val="center"/>
            <w:hideMark/>
          </w:tcPr>
          <w:p w:rsidR="00255FFC" w:rsidRDefault="00255FFC">
            <w:pPr>
              <w:rPr>
                <w:rFonts w:ascii="Arial" w:hAnsi="Arial" w:cs="Arial"/>
                <w:color w:val="1D2B34"/>
                <w:sz w:val="17"/>
                <w:szCs w:val="17"/>
              </w:rPr>
            </w:pPr>
            <w:r>
              <w:rPr>
                <w:rFonts w:ascii="Arial" w:hAnsi="Arial" w:cs="Arial"/>
                <w:color w:val="1D2B34"/>
                <w:sz w:val="17"/>
                <w:szCs w:val="17"/>
              </w:rPr>
              <w:t xml:space="preserve">16/11/2021 </w:t>
            </w:r>
          </w:p>
        </w:tc>
      </w:tr>
      <w:tr w:rsidR="00255FFC" w:rsidTr="00255FFC">
        <w:trPr>
          <w:tblCellSpacing w:w="15" w:type="dxa"/>
        </w:trPr>
        <w:tc>
          <w:tcPr>
            <w:tcW w:w="0" w:type="auto"/>
            <w:tcMar>
              <w:top w:w="15" w:type="dxa"/>
              <w:left w:w="15" w:type="dxa"/>
              <w:bottom w:w="15" w:type="dxa"/>
              <w:right w:w="15" w:type="dxa"/>
            </w:tcMar>
            <w:vAlign w:val="center"/>
            <w:hideMark/>
          </w:tcPr>
          <w:p w:rsidR="00255FFC" w:rsidRDefault="00255FFC">
            <w:pPr>
              <w:rPr>
                <w:rFonts w:ascii="Arial" w:hAnsi="Arial" w:cs="Arial"/>
                <w:color w:val="1D2B34"/>
                <w:sz w:val="17"/>
                <w:szCs w:val="17"/>
              </w:rPr>
            </w:pPr>
            <w:r>
              <w:rPr>
                <w:rFonts w:ascii="Arial" w:hAnsi="Arial" w:cs="Arial"/>
                <w:b/>
                <w:bCs/>
                <w:color w:val="1D2B34"/>
                <w:sz w:val="17"/>
                <w:szCs w:val="17"/>
              </w:rPr>
              <w:t>Módulo formativo:</w:t>
            </w:r>
          </w:p>
        </w:tc>
        <w:tc>
          <w:tcPr>
            <w:tcW w:w="0" w:type="auto"/>
            <w:tcMar>
              <w:top w:w="15" w:type="dxa"/>
              <w:left w:w="15" w:type="dxa"/>
              <w:bottom w:w="15" w:type="dxa"/>
              <w:right w:w="15" w:type="dxa"/>
            </w:tcMar>
            <w:vAlign w:val="center"/>
            <w:hideMark/>
          </w:tcPr>
          <w:p w:rsidR="00255FFC" w:rsidRDefault="00255FFC">
            <w:pPr>
              <w:rPr>
                <w:rFonts w:ascii="Arial" w:hAnsi="Arial" w:cs="Arial"/>
                <w:color w:val="1D2B34"/>
                <w:sz w:val="17"/>
                <w:szCs w:val="17"/>
              </w:rPr>
            </w:pPr>
            <w:r>
              <w:rPr>
                <w:rFonts w:ascii="Arial" w:hAnsi="Arial" w:cs="Arial"/>
                <w:color w:val="1D2B34"/>
                <w:sz w:val="17"/>
                <w:szCs w:val="17"/>
              </w:rPr>
              <w:t xml:space="preserve">Administración de sistemas de gestión de información (MF0968_3) </w:t>
            </w:r>
          </w:p>
        </w:tc>
      </w:tr>
      <w:tr w:rsidR="00255FFC" w:rsidTr="00255FFC">
        <w:trPr>
          <w:tblCellSpacing w:w="15" w:type="dxa"/>
        </w:trPr>
        <w:tc>
          <w:tcPr>
            <w:tcW w:w="0" w:type="auto"/>
            <w:tcMar>
              <w:top w:w="15" w:type="dxa"/>
              <w:left w:w="15" w:type="dxa"/>
              <w:bottom w:w="15" w:type="dxa"/>
              <w:right w:w="15" w:type="dxa"/>
            </w:tcMar>
            <w:vAlign w:val="center"/>
            <w:hideMark/>
          </w:tcPr>
          <w:p w:rsidR="00255FFC" w:rsidRDefault="00255FFC">
            <w:pPr>
              <w:rPr>
                <w:rFonts w:ascii="Arial" w:hAnsi="Arial" w:cs="Arial"/>
                <w:color w:val="1D2B34"/>
                <w:sz w:val="17"/>
                <w:szCs w:val="17"/>
              </w:rPr>
            </w:pPr>
            <w:r>
              <w:rPr>
                <w:rFonts w:ascii="Arial" w:hAnsi="Arial" w:cs="Arial"/>
                <w:b/>
                <w:bCs/>
                <w:color w:val="1D2B34"/>
                <w:sz w:val="17"/>
                <w:szCs w:val="17"/>
              </w:rPr>
              <w:t>Unidad formativa:</w:t>
            </w:r>
          </w:p>
        </w:tc>
        <w:tc>
          <w:tcPr>
            <w:tcW w:w="0" w:type="auto"/>
            <w:tcMar>
              <w:top w:w="15" w:type="dxa"/>
              <w:left w:w="15" w:type="dxa"/>
              <w:bottom w:w="15" w:type="dxa"/>
              <w:right w:w="15" w:type="dxa"/>
            </w:tcMar>
            <w:vAlign w:val="center"/>
            <w:hideMark/>
          </w:tcPr>
          <w:p w:rsidR="00255FFC" w:rsidRDefault="00255FFC">
            <w:pPr>
              <w:rPr>
                <w:rFonts w:ascii="Arial" w:hAnsi="Arial" w:cs="Arial"/>
                <w:color w:val="1D2B34"/>
                <w:sz w:val="17"/>
                <w:szCs w:val="17"/>
              </w:rPr>
            </w:pPr>
            <w:r>
              <w:rPr>
                <w:rFonts w:ascii="Arial" w:hAnsi="Arial" w:cs="Arial"/>
                <w:color w:val="1D2B34"/>
                <w:sz w:val="17"/>
                <w:szCs w:val="17"/>
              </w:rPr>
              <w:t xml:space="preserve">Gestión y control de los Sistemas de información (UF1643) </w:t>
            </w:r>
          </w:p>
        </w:tc>
      </w:tr>
      <w:tr w:rsidR="00255FFC" w:rsidTr="00255FFC">
        <w:trPr>
          <w:tblCellSpacing w:w="15" w:type="dxa"/>
        </w:trPr>
        <w:tc>
          <w:tcPr>
            <w:tcW w:w="0" w:type="auto"/>
            <w:tcMar>
              <w:top w:w="15" w:type="dxa"/>
              <w:left w:w="15" w:type="dxa"/>
              <w:bottom w:w="15" w:type="dxa"/>
              <w:right w:w="15" w:type="dxa"/>
            </w:tcMar>
            <w:vAlign w:val="center"/>
            <w:hideMark/>
          </w:tcPr>
          <w:p w:rsidR="00255FFC" w:rsidRDefault="00255FFC">
            <w:pPr>
              <w:rPr>
                <w:rFonts w:ascii="Arial" w:hAnsi="Arial" w:cs="Arial"/>
                <w:color w:val="1D2B34"/>
                <w:sz w:val="17"/>
                <w:szCs w:val="17"/>
              </w:rPr>
            </w:pPr>
            <w:r>
              <w:rPr>
                <w:rFonts w:ascii="Arial" w:hAnsi="Arial" w:cs="Arial"/>
                <w:b/>
                <w:bCs/>
                <w:color w:val="1D2B34"/>
                <w:sz w:val="17"/>
                <w:szCs w:val="17"/>
              </w:rPr>
              <w:t>Unidad didáctica:</w:t>
            </w:r>
          </w:p>
        </w:tc>
        <w:tc>
          <w:tcPr>
            <w:tcW w:w="0" w:type="auto"/>
            <w:tcMar>
              <w:top w:w="15" w:type="dxa"/>
              <w:left w:w="15" w:type="dxa"/>
              <w:bottom w:w="15" w:type="dxa"/>
              <w:right w:w="15" w:type="dxa"/>
            </w:tcMar>
            <w:vAlign w:val="center"/>
            <w:hideMark/>
          </w:tcPr>
          <w:p w:rsidR="00255FFC" w:rsidRDefault="00255FFC">
            <w:pPr>
              <w:rPr>
                <w:rFonts w:ascii="Arial" w:hAnsi="Arial" w:cs="Arial"/>
                <w:color w:val="1D2B34"/>
                <w:sz w:val="17"/>
                <w:szCs w:val="17"/>
              </w:rPr>
            </w:pPr>
            <w:r>
              <w:rPr>
                <w:rFonts w:ascii="Arial" w:hAnsi="Arial" w:cs="Arial"/>
                <w:color w:val="1D2B34"/>
                <w:sz w:val="17"/>
                <w:szCs w:val="17"/>
              </w:rPr>
              <w:t xml:space="preserve">Unidad Didáctica 6. Características de los procesos de flujo y ciclo de vida de la información. Componentes y herramientas </w:t>
            </w:r>
          </w:p>
        </w:tc>
      </w:tr>
      <w:tr w:rsidR="00255FFC" w:rsidTr="00255FFC">
        <w:trPr>
          <w:tblCellSpacing w:w="15" w:type="dxa"/>
        </w:trPr>
        <w:tc>
          <w:tcPr>
            <w:tcW w:w="0" w:type="auto"/>
            <w:tcMar>
              <w:top w:w="15" w:type="dxa"/>
              <w:left w:w="15" w:type="dxa"/>
              <w:bottom w:w="15" w:type="dxa"/>
              <w:right w:w="15" w:type="dxa"/>
            </w:tcMar>
            <w:vAlign w:val="center"/>
            <w:hideMark/>
          </w:tcPr>
          <w:p w:rsidR="00255FFC" w:rsidRDefault="00255FFC">
            <w:pPr>
              <w:rPr>
                <w:rFonts w:ascii="Arial" w:hAnsi="Arial" w:cs="Arial"/>
                <w:color w:val="1D2B34"/>
                <w:sz w:val="17"/>
                <w:szCs w:val="17"/>
              </w:rPr>
            </w:pPr>
            <w:r>
              <w:rPr>
                <w:rFonts w:ascii="Arial" w:hAnsi="Arial" w:cs="Arial"/>
                <w:b/>
                <w:bCs/>
                <w:color w:val="1D2B34"/>
                <w:sz w:val="17"/>
                <w:szCs w:val="17"/>
              </w:rPr>
              <w:t>Tarea:</w:t>
            </w:r>
            <w:r>
              <w:rPr>
                <w:rFonts w:ascii="Arial" w:hAnsi="Arial" w:cs="Arial"/>
                <w:color w:val="1D2B34"/>
                <w:sz w:val="17"/>
                <w:szCs w:val="17"/>
              </w:rPr>
              <w:t xml:space="preserve"> </w:t>
            </w:r>
          </w:p>
        </w:tc>
        <w:tc>
          <w:tcPr>
            <w:tcW w:w="0" w:type="auto"/>
            <w:tcMar>
              <w:top w:w="15" w:type="dxa"/>
              <w:left w:w="15" w:type="dxa"/>
              <w:bottom w:w="15" w:type="dxa"/>
              <w:right w:w="15" w:type="dxa"/>
            </w:tcMar>
            <w:vAlign w:val="center"/>
            <w:hideMark/>
          </w:tcPr>
          <w:p w:rsidR="00255FFC" w:rsidRDefault="00255FFC">
            <w:pPr>
              <w:rPr>
                <w:sz w:val="20"/>
                <w:szCs w:val="20"/>
              </w:rPr>
            </w:pPr>
          </w:p>
        </w:tc>
      </w:tr>
      <w:tr w:rsidR="00255FFC" w:rsidTr="00255FFC">
        <w:trPr>
          <w:tblCellSpacing w:w="15" w:type="dxa"/>
        </w:trPr>
        <w:tc>
          <w:tcPr>
            <w:tcW w:w="0" w:type="auto"/>
            <w:gridSpan w:val="2"/>
            <w:tcMar>
              <w:top w:w="15" w:type="dxa"/>
              <w:left w:w="15" w:type="dxa"/>
              <w:bottom w:w="15" w:type="dxa"/>
              <w:right w:w="15" w:type="dxa"/>
            </w:tcMar>
            <w:vAlign w:val="center"/>
            <w:hideMark/>
          </w:tcPr>
          <w:p w:rsidR="00255FFC" w:rsidRDefault="00255FFC">
            <w:pPr>
              <w:rPr>
                <w:rFonts w:ascii="Arial" w:hAnsi="Arial" w:cs="Arial"/>
                <w:color w:val="1D2B34"/>
                <w:sz w:val="17"/>
                <w:szCs w:val="17"/>
              </w:rPr>
            </w:pPr>
          </w:p>
          <w:tbl>
            <w:tblPr>
              <w:tblpPr w:leftFromText="141" w:rightFromText="141" w:vertAnchor="text" w:tblpY="90"/>
              <w:tblW w:w="5000" w:type="pct"/>
              <w:tblBorders>
                <w:top w:val="single" w:sz="12" w:space="0" w:color="A59891"/>
                <w:left w:val="single" w:sz="12" w:space="0" w:color="A59891"/>
                <w:bottom w:val="single" w:sz="12" w:space="0" w:color="A59891"/>
                <w:right w:val="single" w:sz="12" w:space="0" w:color="A59891"/>
                <w:insideH w:val="single" w:sz="12" w:space="0" w:color="A59891"/>
                <w:insideV w:val="single" w:sz="12" w:space="0" w:color="A59891"/>
              </w:tblBorders>
              <w:tblLook w:val="00A0" w:firstRow="1" w:lastRow="0" w:firstColumn="1" w:lastColumn="0" w:noHBand="0" w:noVBand="0"/>
            </w:tblPr>
            <w:tblGrid>
              <w:gridCol w:w="8384"/>
            </w:tblGrid>
            <w:tr w:rsidR="00255FFC">
              <w:trPr>
                <w:trHeight w:val="470"/>
              </w:trPr>
              <w:tc>
                <w:tcPr>
                  <w:tcW w:w="6268" w:type="dxa"/>
                  <w:tcBorders>
                    <w:top w:val="single" w:sz="12" w:space="0" w:color="A59891"/>
                    <w:left w:val="single" w:sz="12" w:space="0" w:color="A59891"/>
                    <w:bottom w:val="single" w:sz="12" w:space="0" w:color="A59891"/>
                    <w:right w:val="single" w:sz="12" w:space="0" w:color="A59891"/>
                  </w:tcBorders>
                  <w:shd w:val="clear" w:color="auto" w:fill="A59891"/>
                  <w:hideMark/>
                </w:tcPr>
                <w:p w:rsidR="00255FFC" w:rsidRDefault="00255FFC" w:rsidP="000D415E">
                  <w:pPr>
                    <w:spacing w:before="100" w:beforeAutospacing="1" w:line="320" w:lineRule="exact"/>
                    <w:jc w:val="both"/>
                    <w:rPr>
                      <w:rFonts w:ascii="Arial" w:hAnsi="Arial" w:cs="Arial"/>
                      <w:color w:val="1D2B34"/>
                      <w:sz w:val="17"/>
                      <w:szCs w:val="17"/>
                    </w:rPr>
                  </w:pPr>
                  <w:r>
                    <w:rPr>
                      <w:rFonts w:ascii="Tahoma" w:hAnsi="Tahoma" w:cs="Tahoma"/>
                      <w:b/>
                      <w:bCs/>
                      <w:color w:val="FFFFFF"/>
                    </w:rPr>
                    <w:t>IMPLEMENTAR Y REALIZAR MANTENIMIENTO DE PROCESOS EN MOODLE UTILIZANDO HERRAMIENTAS DE CONSTRUCCIÓN DE FLUJOS DE INFORMACIÓN EN BASE A UN PLAN ADMINISTRATIVO Y DISEÑOS DE PROCESOS ORGANIZATIVOS</w:t>
                  </w:r>
                </w:p>
              </w:tc>
            </w:tr>
          </w:tbl>
          <w:p w:rsidR="00255FFC" w:rsidRDefault="00255FFC">
            <w:pPr>
              <w:rPr>
                <w:rFonts w:ascii="Arial" w:hAnsi="Arial" w:cs="Arial"/>
                <w:color w:val="1D2B34"/>
                <w:sz w:val="17"/>
                <w:szCs w:val="17"/>
              </w:rPr>
            </w:pPr>
          </w:p>
          <w:p w:rsidR="00255FFC" w:rsidRDefault="00255FFC">
            <w:pPr>
              <w:pBdr>
                <w:bottom w:val="single" w:sz="12" w:space="1" w:color="A59891"/>
              </w:pBdr>
              <w:spacing w:before="100" w:beforeAutospacing="1" w:line="320" w:lineRule="exact"/>
              <w:rPr>
                <w:rFonts w:ascii="Arial" w:hAnsi="Arial" w:cs="Arial"/>
                <w:color w:val="1D2B34"/>
                <w:sz w:val="17"/>
                <w:szCs w:val="17"/>
              </w:rPr>
            </w:pPr>
            <w:r>
              <w:rPr>
                <w:rFonts w:cs="Corbel"/>
                <w:b/>
                <w:color w:val="A59891"/>
              </w:rPr>
              <w:t>ENUNCIADO (DESCRIPCIÓN)</w:t>
            </w:r>
          </w:p>
          <w:p w:rsidR="00255FFC" w:rsidRDefault="00255FFC">
            <w:pPr>
              <w:spacing w:before="100" w:beforeAutospacing="1" w:line="320" w:lineRule="exact"/>
              <w:jc w:val="both"/>
              <w:rPr>
                <w:rFonts w:ascii="Arial" w:hAnsi="Arial" w:cs="Arial"/>
                <w:color w:val="1D2B34"/>
                <w:sz w:val="17"/>
                <w:szCs w:val="17"/>
              </w:rPr>
            </w:pPr>
            <w:r>
              <w:rPr>
                <w:rFonts w:cs="Tahoma"/>
                <w:color w:val="000000" w:themeColor="text1"/>
                <w:sz w:val="20"/>
                <w:szCs w:val="20"/>
              </w:rPr>
              <w:t>Un centro de formación te ha contratado para elaborar un curso para formar a sus docentes –facilitadores para que desarrollen sus cursos en Moodle.</w:t>
            </w:r>
          </w:p>
          <w:p w:rsidR="00255FFC" w:rsidRDefault="00255FFC">
            <w:pPr>
              <w:spacing w:before="100" w:beforeAutospacing="1" w:line="320" w:lineRule="exact"/>
              <w:jc w:val="both"/>
              <w:rPr>
                <w:rFonts w:ascii="Arial" w:hAnsi="Arial" w:cs="Arial"/>
                <w:color w:val="1D2B34"/>
                <w:sz w:val="17"/>
                <w:szCs w:val="17"/>
              </w:rPr>
            </w:pPr>
          </w:p>
          <w:p w:rsidR="00255FFC" w:rsidRDefault="00255FFC">
            <w:pPr>
              <w:pBdr>
                <w:bottom w:val="single" w:sz="12" w:space="1" w:color="A59891"/>
              </w:pBdr>
              <w:spacing w:before="100" w:beforeAutospacing="1" w:line="320" w:lineRule="exact"/>
              <w:rPr>
                <w:rFonts w:ascii="Arial" w:hAnsi="Arial" w:cs="Arial"/>
                <w:color w:val="1D2B34"/>
                <w:sz w:val="17"/>
                <w:szCs w:val="17"/>
              </w:rPr>
            </w:pPr>
            <w:r>
              <w:rPr>
                <w:rFonts w:cs="Corbel"/>
                <w:b/>
                <w:color w:val="A59891"/>
              </w:rPr>
              <w:t>PREGUNTAS/ACTIVIDADES A REALIZAR</w:t>
            </w:r>
          </w:p>
          <w:p w:rsidR="00255FFC" w:rsidRDefault="00255FFC">
            <w:pPr>
              <w:spacing w:before="100" w:beforeAutospacing="1" w:line="320" w:lineRule="exact"/>
              <w:jc w:val="both"/>
              <w:rPr>
                <w:rFonts w:ascii="Arial" w:hAnsi="Arial" w:cs="Arial"/>
                <w:color w:val="1D2B34"/>
                <w:sz w:val="17"/>
                <w:szCs w:val="17"/>
              </w:rPr>
            </w:pPr>
            <w:r>
              <w:rPr>
                <w:rFonts w:cs="Corbel"/>
                <w:b/>
                <w:bCs/>
                <w:color w:val="1D2B34"/>
                <w:sz w:val="20"/>
                <w:szCs w:val="20"/>
              </w:rPr>
              <w:t xml:space="preserve">Actividad 1: </w:t>
            </w:r>
            <w:r>
              <w:rPr>
                <w:rFonts w:cs="Corbel"/>
                <w:bCs/>
                <w:color w:val="1D2B34"/>
                <w:sz w:val="20"/>
                <w:szCs w:val="20"/>
              </w:rPr>
              <w:t>Desarrolla el proyecto del curso en Moodle. Tareas:</w:t>
            </w:r>
          </w:p>
          <w:p w:rsidR="00255FFC" w:rsidRDefault="00255FFC" w:rsidP="00255FFC">
            <w:pPr>
              <w:spacing w:line="320" w:lineRule="exact"/>
              <w:ind w:left="360" w:hanging="360"/>
              <w:jc w:val="both"/>
              <w:rPr>
                <w:rFonts w:ascii="Arial" w:hAnsi="Arial" w:cs="Arial"/>
                <w:color w:val="0E0F11"/>
                <w:sz w:val="17"/>
                <w:szCs w:val="17"/>
              </w:rPr>
            </w:pPr>
            <w:r>
              <w:rPr>
                <w:rFonts w:cstheme="minorHAnsi"/>
                <w:bCs/>
                <w:color w:val="0E0F11"/>
                <w:sz w:val="20"/>
                <w:szCs w:val="20"/>
              </w:rPr>
              <w:t>a.</w:t>
            </w:r>
            <w:r>
              <w:rPr>
                <w:rFonts w:cstheme="minorHAnsi"/>
                <w:color w:val="0E0F11"/>
                <w:sz w:val="14"/>
                <w:szCs w:val="14"/>
              </w:rPr>
              <w:t xml:space="preserve"> </w:t>
            </w:r>
            <w:r>
              <w:rPr>
                <w:rFonts w:cs="Corbel"/>
                <w:bCs/>
                <w:color w:val="0E0F11"/>
                <w:sz w:val="20"/>
                <w:szCs w:val="20"/>
              </w:rPr>
              <w:t>Elabora un marco pedagógico para desarrollar un curso bajo Moodle.</w:t>
            </w:r>
          </w:p>
          <w:p w:rsidR="00255FFC" w:rsidRDefault="00255FFC" w:rsidP="00255FFC">
            <w:pPr>
              <w:spacing w:line="320" w:lineRule="exact"/>
              <w:ind w:left="360" w:hanging="360"/>
              <w:contextualSpacing/>
              <w:jc w:val="both"/>
              <w:rPr>
                <w:rFonts w:ascii="Arial" w:hAnsi="Arial" w:cs="Arial"/>
                <w:color w:val="0E0F11"/>
                <w:sz w:val="17"/>
                <w:szCs w:val="17"/>
              </w:rPr>
            </w:pPr>
            <w:r>
              <w:rPr>
                <w:rFonts w:cstheme="minorHAnsi"/>
                <w:bCs/>
                <w:color w:val="0E0F11"/>
                <w:sz w:val="20"/>
                <w:szCs w:val="20"/>
              </w:rPr>
              <w:t>b.</w:t>
            </w:r>
            <w:r>
              <w:rPr>
                <w:rFonts w:cstheme="minorHAnsi"/>
                <w:color w:val="0E0F11"/>
                <w:sz w:val="14"/>
                <w:szCs w:val="14"/>
              </w:rPr>
              <w:t xml:space="preserve"> </w:t>
            </w:r>
            <w:r>
              <w:rPr>
                <w:rFonts w:cs="Corbel"/>
                <w:bCs/>
                <w:color w:val="0E0F11"/>
                <w:sz w:val="20"/>
                <w:szCs w:val="20"/>
              </w:rPr>
              <w:t>Define y crea los componentes de los procesos de flujo de información del curso.</w:t>
            </w:r>
          </w:p>
          <w:p w:rsidR="00255FFC" w:rsidRDefault="00255FFC" w:rsidP="00255FFC">
            <w:pPr>
              <w:spacing w:line="320" w:lineRule="exact"/>
              <w:ind w:left="360" w:hanging="360"/>
              <w:contextualSpacing/>
              <w:jc w:val="both"/>
              <w:rPr>
                <w:rFonts w:ascii="Arial" w:hAnsi="Arial" w:cs="Arial"/>
                <w:color w:val="0E0F11"/>
                <w:sz w:val="17"/>
                <w:szCs w:val="17"/>
              </w:rPr>
            </w:pPr>
            <w:r>
              <w:rPr>
                <w:rFonts w:cstheme="minorHAnsi"/>
                <w:bCs/>
                <w:color w:val="000000" w:themeColor="text1"/>
                <w:sz w:val="20"/>
                <w:szCs w:val="20"/>
              </w:rPr>
              <w:t>c.</w:t>
            </w:r>
            <w:r>
              <w:rPr>
                <w:rFonts w:cstheme="minorHAnsi"/>
                <w:color w:val="000000" w:themeColor="text1"/>
                <w:sz w:val="14"/>
                <w:szCs w:val="14"/>
              </w:rPr>
              <w:t xml:space="preserve"> </w:t>
            </w:r>
            <w:r>
              <w:rPr>
                <w:rFonts w:cs="Corbel"/>
                <w:bCs/>
                <w:color w:val="000000" w:themeColor="text1"/>
                <w:sz w:val="20"/>
                <w:szCs w:val="20"/>
              </w:rPr>
              <w:t>Elabore el diagrama de flujo del curso.</w:t>
            </w:r>
          </w:p>
          <w:p w:rsidR="00255FFC" w:rsidRDefault="00255FFC" w:rsidP="00255FFC">
            <w:pPr>
              <w:spacing w:line="320" w:lineRule="exact"/>
              <w:ind w:left="360" w:hanging="360"/>
              <w:contextualSpacing/>
              <w:jc w:val="both"/>
              <w:rPr>
                <w:rFonts w:ascii="Arial" w:hAnsi="Arial" w:cs="Arial"/>
                <w:color w:val="0E0F11"/>
                <w:sz w:val="17"/>
                <w:szCs w:val="17"/>
              </w:rPr>
            </w:pPr>
            <w:r>
              <w:rPr>
                <w:rFonts w:cstheme="minorHAnsi"/>
                <w:bCs/>
                <w:color w:val="000000" w:themeColor="text1"/>
                <w:sz w:val="20"/>
                <w:szCs w:val="20"/>
              </w:rPr>
              <w:t>d.</w:t>
            </w:r>
            <w:r>
              <w:rPr>
                <w:rFonts w:cstheme="minorHAnsi"/>
                <w:color w:val="000000" w:themeColor="text1"/>
                <w:sz w:val="14"/>
                <w:szCs w:val="14"/>
              </w:rPr>
              <w:t xml:space="preserve"> </w:t>
            </w:r>
            <w:r>
              <w:rPr>
                <w:rFonts w:cs="Corbel"/>
                <w:bCs/>
                <w:color w:val="000000" w:themeColor="text1"/>
                <w:sz w:val="20"/>
                <w:szCs w:val="20"/>
              </w:rPr>
              <w:t>Elabore el diseño de aprendizaje del curso (procesos y modelo pedagógico).</w:t>
            </w:r>
          </w:p>
          <w:p w:rsidR="00255FFC" w:rsidRDefault="00255FFC" w:rsidP="00255FFC">
            <w:pPr>
              <w:spacing w:line="320" w:lineRule="exact"/>
              <w:ind w:left="360" w:hanging="360"/>
              <w:contextualSpacing/>
              <w:jc w:val="both"/>
              <w:rPr>
                <w:rFonts w:ascii="Arial" w:hAnsi="Arial" w:cs="Arial"/>
                <w:color w:val="0E0F11"/>
                <w:sz w:val="17"/>
                <w:szCs w:val="17"/>
              </w:rPr>
            </w:pPr>
            <w:r>
              <w:rPr>
                <w:rFonts w:cstheme="minorHAnsi"/>
                <w:bCs/>
                <w:color w:val="000000" w:themeColor="text1"/>
                <w:sz w:val="20"/>
                <w:szCs w:val="20"/>
              </w:rPr>
              <w:t>e.</w:t>
            </w:r>
            <w:r>
              <w:rPr>
                <w:rFonts w:cstheme="minorHAnsi"/>
                <w:color w:val="000000" w:themeColor="text1"/>
                <w:sz w:val="14"/>
                <w:szCs w:val="14"/>
              </w:rPr>
              <w:t xml:space="preserve"> </w:t>
            </w:r>
            <w:r>
              <w:rPr>
                <w:rFonts w:cs="Corbel"/>
                <w:bCs/>
                <w:color w:val="000000" w:themeColor="text1"/>
                <w:sz w:val="20"/>
                <w:szCs w:val="20"/>
              </w:rPr>
              <w:t>Elabore el diagrama de contexto del curso.</w:t>
            </w:r>
          </w:p>
          <w:p w:rsidR="00255FFC" w:rsidRDefault="00255FFC">
            <w:pPr>
              <w:pStyle w:val="Prrafodelista"/>
              <w:spacing w:before="0" w:beforeAutospacing="0" w:after="0" w:afterAutospacing="0" w:line="320" w:lineRule="exact"/>
              <w:ind w:left="360" w:hanging="360"/>
              <w:contextualSpacing/>
              <w:jc w:val="both"/>
              <w:rPr>
                <w:rFonts w:ascii="Arial" w:hAnsi="Arial" w:cs="Arial"/>
                <w:color w:val="1D2B34"/>
                <w:sz w:val="17"/>
                <w:szCs w:val="17"/>
              </w:rPr>
            </w:pPr>
          </w:p>
          <w:p w:rsidR="00255FFC" w:rsidRDefault="00255FFC">
            <w:pPr>
              <w:spacing w:before="100" w:beforeAutospacing="1" w:line="320" w:lineRule="exact"/>
              <w:jc w:val="both"/>
              <w:rPr>
                <w:rFonts w:ascii="Arial" w:hAnsi="Arial" w:cs="Arial"/>
                <w:color w:val="1D2B34"/>
                <w:sz w:val="17"/>
                <w:szCs w:val="17"/>
              </w:rPr>
            </w:pPr>
            <w:r>
              <w:rPr>
                <w:rFonts w:cs="Corbel"/>
                <w:b/>
                <w:bCs/>
                <w:color w:val="1D2B34"/>
                <w:sz w:val="20"/>
                <w:szCs w:val="20"/>
              </w:rPr>
              <w:t xml:space="preserve">Actividad 2: </w:t>
            </w:r>
            <w:r>
              <w:rPr>
                <w:rFonts w:cs="Corbel"/>
                <w:bCs/>
                <w:color w:val="1D2B34"/>
                <w:sz w:val="20"/>
                <w:szCs w:val="20"/>
              </w:rPr>
              <w:t xml:space="preserve">Crea el curso en </w:t>
            </w:r>
            <w:proofErr w:type="spellStart"/>
            <w:r>
              <w:rPr>
                <w:rFonts w:cs="Corbel"/>
                <w:bCs/>
                <w:color w:val="1D2B34"/>
                <w:sz w:val="20"/>
                <w:szCs w:val="20"/>
              </w:rPr>
              <w:t>Moodley</w:t>
            </w:r>
            <w:proofErr w:type="spellEnd"/>
            <w:r>
              <w:rPr>
                <w:rFonts w:cs="Corbel"/>
                <w:bCs/>
                <w:color w:val="1D2B34"/>
                <w:sz w:val="20"/>
                <w:szCs w:val="20"/>
              </w:rPr>
              <w:t xml:space="preserve"> envía la imagen de captura de la pantalla.</w:t>
            </w:r>
          </w:p>
        </w:tc>
      </w:tr>
    </w:tbl>
    <w:p w:rsidR="000B2E48" w:rsidRDefault="000B2E48" w:rsidP="004807EF">
      <w:pPr>
        <w:spacing w:line="320" w:lineRule="exact"/>
        <w:contextualSpacing/>
      </w:pPr>
    </w:p>
    <w:p w:rsidR="00255FFC" w:rsidRDefault="00255FFC" w:rsidP="004807EF">
      <w:pPr>
        <w:spacing w:line="320" w:lineRule="exact"/>
        <w:contextualSpacing/>
      </w:pPr>
    </w:p>
    <w:p w:rsidR="00255FFC" w:rsidRDefault="00255FFC" w:rsidP="004807EF">
      <w:pPr>
        <w:spacing w:line="320" w:lineRule="exact"/>
        <w:contextualSpacing/>
        <w:rPr>
          <w:rFonts w:cs="Corbel"/>
          <w:b/>
          <w:bCs/>
          <w:color w:val="1D2B34"/>
          <w:sz w:val="20"/>
          <w:szCs w:val="20"/>
        </w:rPr>
      </w:pPr>
      <w:r>
        <w:rPr>
          <w:rFonts w:cs="Corbel"/>
          <w:b/>
          <w:bCs/>
          <w:color w:val="1D2B34"/>
          <w:sz w:val="20"/>
          <w:szCs w:val="20"/>
        </w:rPr>
        <w:lastRenderedPageBreak/>
        <w:t>Actividad 1:</w:t>
      </w:r>
    </w:p>
    <w:p w:rsidR="00255FFC" w:rsidRDefault="00255FFC" w:rsidP="004807EF">
      <w:pPr>
        <w:spacing w:line="320" w:lineRule="exact"/>
        <w:contextualSpacing/>
        <w:rPr>
          <w:rFonts w:cs="Corbel"/>
          <w:bCs/>
          <w:color w:val="1D2B34"/>
          <w:sz w:val="20"/>
          <w:szCs w:val="20"/>
        </w:rPr>
      </w:pPr>
    </w:p>
    <w:p w:rsidR="006F608D" w:rsidRPr="00906F0E" w:rsidRDefault="006F608D" w:rsidP="00784B92">
      <w:pPr>
        <w:pStyle w:val="Prrafodelista"/>
        <w:numPr>
          <w:ilvl w:val="0"/>
          <w:numId w:val="22"/>
        </w:numPr>
        <w:tabs>
          <w:tab w:val="left" w:pos="506"/>
        </w:tabs>
        <w:spacing w:line="320" w:lineRule="exact"/>
        <w:contextualSpacing/>
        <w:rPr>
          <w:rFonts w:asciiTheme="minorHAnsi" w:hAnsiTheme="minorHAnsi" w:cstheme="minorHAnsi"/>
          <w:sz w:val="22"/>
          <w:szCs w:val="22"/>
        </w:rPr>
      </w:pPr>
      <w:r w:rsidRPr="00906F0E">
        <w:rPr>
          <w:rFonts w:asciiTheme="minorHAnsi" w:hAnsiTheme="minorHAnsi" w:cstheme="minorHAnsi"/>
          <w:sz w:val="22"/>
          <w:szCs w:val="22"/>
        </w:rPr>
        <w:t>Marco Pedagógico</w:t>
      </w:r>
    </w:p>
    <w:p w:rsidR="006F608D" w:rsidRDefault="00784B92" w:rsidP="00784B92">
      <w:pPr>
        <w:tabs>
          <w:tab w:val="left" w:pos="506"/>
        </w:tabs>
        <w:spacing w:line="320" w:lineRule="exact"/>
        <w:contextualSpacing/>
      </w:pPr>
      <w:r w:rsidRPr="00784B92">
        <w:t xml:space="preserve">En este marco se </w:t>
      </w:r>
      <w:r w:rsidRPr="00784B92">
        <w:t>relaciona</w:t>
      </w:r>
      <w:r w:rsidRPr="00784B92">
        <w:t>n las</w:t>
      </w:r>
      <w:r w:rsidRPr="00784B92">
        <w:t xml:space="preserve"> características del contexto donde </w:t>
      </w:r>
      <w:r>
        <w:t>se elabora</w:t>
      </w:r>
      <w:r w:rsidRPr="00784B92">
        <w:t xml:space="preserve"> </w:t>
      </w:r>
      <w:r w:rsidRPr="00784B92">
        <w:t>la formación</w:t>
      </w:r>
      <w:r>
        <w:t xml:space="preserve"> de los docentes para desarrollar sus cursos en Moodle</w:t>
      </w:r>
      <w:r w:rsidRPr="00784B92">
        <w:t xml:space="preserve">, generalidades de la gestión de aula y la formación docente, que permiten ahondar </w:t>
      </w:r>
      <w:r w:rsidR="00F92343">
        <w:t>en la planificación y en la fundamentación estructurar de los cursos</w:t>
      </w:r>
      <w:r w:rsidRPr="00784B92">
        <w:t>.</w:t>
      </w:r>
    </w:p>
    <w:p w:rsidR="00784B92" w:rsidRDefault="00784B92" w:rsidP="00784B92">
      <w:pPr>
        <w:tabs>
          <w:tab w:val="left" w:pos="506"/>
        </w:tabs>
        <w:spacing w:line="320" w:lineRule="exact"/>
        <w:contextualSpacing/>
      </w:pPr>
    </w:p>
    <w:p w:rsidR="00784B92" w:rsidRDefault="00784B92" w:rsidP="00784B92">
      <w:pPr>
        <w:tabs>
          <w:tab w:val="left" w:pos="506"/>
        </w:tabs>
        <w:spacing w:line="320" w:lineRule="exact"/>
        <w:contextualSpacing/>
      </w:pPr>
      <w:r>
        <w:t xml:space="preserve">El curso </w:t>
      </w:r>
      <w:r w:rsidR="00906F0E">
        <w:t>se clasifica en los siguientes aspectos que permitirán al docente implementar su formación:</w:t>
      </w:r>
    </w:p>
    <w:p w:rsidR="001315DD" w:rsidRDefault="001315DD" w:rsidP="00906F0E">
      <w:pPr>
        <w:pStyle w:val="Prrafodelista"/>
        <w:numPr>
          <w:ilvl w:val="0"/>
          <w:numId w:val="23"/>
        </w:numPr>
        <w:tabs>
          <w:tab w:val="left" w:pos="506"/>
        </w:tabs>
        <w:spacing w:line="320" w:lineRule="exact"/>
        <w:contextualSpacing/>
        <w:rPr>
          <w:rFonts w:asciiTheme="minorHAnsi" w:hAnsiTheme="minorHAnsi" w:cstheme="minorHAnsi"/>
          <w:sz w:val="22"/>
          <w:szCs w:val="22"/>
        </w:rPr>
      </w:pPr>
      <w:r>
        <w:rPr>
          <w:rFonts w:asciiTheme="minorHAnsi" w:hAnsiTheme="minorHAnsi" w:cstheme="minorHAnsi"/>
          <w:sz w:val="22"/>
          <w:szCs w:val="22"/>
        </w:rPr>
        <w:t>Planificación. Elabora los principios de planificación del curso para su implementación en Moodle.</w:t>
      </w:r>
    </w:p>
    <w:p w:rsidR="00906F0E" w:rsidRDefault="00906F0E" w:rsidP="00906F0E">
      <w:pPr>
        <w:pStyle w:val="Prrafodelista"/>
        <w:numPr>
          <w:ilvl w:val="0"/>
          <w:numId w:val="23"/>
        </w:numPr>
        <w:tabs>
          <w:tab w:val="left" w:pos="506"/>
        </w:tabs>
        <w:spacing w:line="320" w:lineRule="exact"/>
        <w:contextualSpacing/>
        <w:rPr>
          <w:rFonts w:asciiTheme="minorHAnsi" w:hAnsiTheme="minorHAnsi" w:cstheme="minorHAnsi"/>
          <w:sz w:val="22"/>
          <w:szCs w:val="22"/>
        </w:rPr>
      </w:pPr>
      <w:r w:rsidRPr="00906F0E">
        <w:rPr>
          <w:rFonts w:asciiTheme="minorHAnsi" w:hAnsiTheme="minorHAnsi" w:cstheme="minorHAnsi"/>
          <w:sz w:val="22"/>
          <w:szCs w:val="22"/>
        </w:rPr>
        <w:t>Ge</w:t>
      </w:r>
      <w:r>
        <w:rPr>
          <w:rFonts w:asciiTheme="minorHAnsi" w:hAnsiTheme="minorHAnsi" w:cstheme="minorHAnsi"/>
          <w:sz w:val="22"/>
          <w:szCs w:val="22"/>
        </w:rPr>
        <w:t>s</w:t>
      </w:r>
      <w:r w:rsidRPr="00906F0E">
        <w:rPr>
          <w:rFonts w:asciiTheme="minorHAnsi" w:hAnsiTheme="minorHAnsi" w:cstheme="minorHAnsi"/>
          <w:sz w:val="22"/>
          <w:szCs w:val="22"/>
        </w:rPr>
        <w:t>tión de Clases</w:t>
      </w:r>
      <w:r w:rsidR="000F4CFA">
        <w:rPr>
          <w:rFonts w:asciiTheme="minorHAnsi" w:hAnsiTheme="minorHAnsi" w:cstheme="minorHAnsi"/>
          <w:sz w:val="22"/>
          <w:szCs w:val="22"/>
        </w:rPr>
        <w:t xml:space="preserve">/Alumnos. </w:t>
      </w:r>
      <w:r w:rsidR="00E60B50">
        <w:rPr>
          <w:rFonts w:asciiTheme="minorHAnsi" w:hAnsiTheme="minorHAnsi" w:cstheme="minorHAnsi"/>
          <w:sz w:val="22"/>
          <w:szCs w:val="22"/>
        </w:rPr>
        <w:t>Se enfoca en desarrollar el alta de los alumnos y su matriculación al curso</w:t>
      </w:r>
    </w:p>
    <w:p w:rsidR="00906F0E" w:rsidRDefault="00906F0E" w:rsidP="00906F0E">
      <w:pPr>
        <w:pStyle w:val="Prrafodelista"/>
        <w:numPr>
          <w:ilvl w:val="0"/>
          <w:numId w:val="23"/>
        </w:numPr>
        <w:tabs>
          <w:tab w:val="left" w:pos="506"/>
        </w:tabs>
        <w:spacing w:line="320" w:lineRule="exact"/>
        <w:contextualSpacing/>
        <w:rPr>
          <w:rFonts w:asciiTheme="minorHAnsi" w:hAnsiTheme="minorHAnsi" w:cstheme="minorHAnsi"/>
          <w:sz w:val="22"/>
          <w:szCs w:val="22"/>
        </w:rPr>
      </w:pPr>
      <w:r>
        <w:rPr>
          <w:rFonts w:asciiTheme="minorHAnsi" w:hAnsiTheme="minorHAnsi" w:cstheme="minorHAnsi"/>
          <w:sz w:val="22"/>
          <w:szCs w:val="22"/>
        </w:rPr>
        <w:t>Gestión de Contenido/Temarios</w:t>
      </w:r>
      <w:r w:rsidR="00E60B50">
        <w:rPr>
          <w:rFonts w:asciiTheme="minorHAnsi" w:hAnsiTheme="minorHAnsi" w:cstheme="minorHAnsi"/>
          <w:sz w:val="22"/>
          <w:szCs w:val="22"/>
        </w:rPr>
        <w:t>. Desarrolla la elaboración de los contenidos en forma de temarios disponibles para los alumnados</w:t>
      </w:r>
    </w:p>
    <w:p w:rsidR="00906F0E" w:rsidRDefault="00906F0E" w:rsidP="00906F0E">
      <w:pPr>
        <w:pStyle w:val="Prrafodelista"/>
        <w:numPr>
          <w:ilvl w:val="0"/>
          <w:numId w:val="23"/>
        </w:numPr>
        <w:tabs>
          <w:tab w:val="left" w:pos="506"/>
        </w:tabs>
        <w:spacing w:line="320" w:lineRule="exact"/>
        <w:contextualSpacing/>
        <w:rPr>
          <w:rFonts w:asciiTheme="minorHAnsi" w:hAnsiTheme="minorHAnsi" w:cstheme="minorHAnsi"/>
          <w:sz w:val="22"/>
          <w:szCs w:val="22"/>
        </w:rPr>
      </w:pPr>
      <w:r>
        <w:rPr>
          <w:rFonts w:asciiTheme="minorHAnsi" w:hAnsiTheme="minorHAnsi" w:cstheme="minorHAnsi"/>
          <w:sz w:val="22"/>
          <w:szCs w:val="22"/>
        </w:rPr>
        <w:t>Gestión del Aprendizaje/Prácticas</w:t>
      </w:r>
      <w:r w:rsidR="00E60B50">
        <w:rPr>
          <w:rFonts w:asciiTheme="minorHAnsi" w:hAnsiTheme="minorHAnsi" w:cstheme="minorHAnsi"/>
          <w:sz w:val="22"/>
          <w:szCs w:val="22"/>
        </w:rPr>
        <w:t>. Expone la elaboración de los contenidos que el alumnado aporta en su formación.</w:t>
      </w:r>
    </w:p>
    <w:p w:rsidR="00906F0E" w:rsidRDefault="00906F0E" w:rsidP="00906F0E">
      <w:pPr>
        <w:pStyle w:val="Prrafodelista"/>
        <w:numPr>
          <w:ilvl w:val="0"/>
          <w:numId w:val="23"/>
        </w:numPr>
        <w:tabs>
          <w:tab w:val="left" w:pos="506"/>
        </w:tabs>
        <w:spacing w:line="320" w:lineRule="exact"/>
        <w:contextualSpacing/>
        <w:rPr>
          <w:rFonts w:asciiTheme="minorHAnsi" w:hAnsiTheme="minorHAnsi" w:cstheme="minorHAnsi"/>
          <w:sz w:val="22"/>
          <w:szCs w:val="22"/>
        </w:rPr>
      </w:pPr>
      <w:r>
        <w:rPr>
          <w:rFonts w:asciiTheme="minorHAnsi" w:hAnsiTheme="minorHAnsi" w:cstheme="minorHAnsi"/>
          <w:sz w:val="22"/>
          <w:szCs w:val="22"/>
        </w:rPr>
        <w:t>Gestión de Trabajo Colaborativo/Foros</w:t>
      </w:r>
      <w:r w:rsidR="00E60B50">
        <w:rPr>
          <w:rFonts w:asciiTheme="minorHAnsi" w:hAnsiTheme="minorHAnsi" w:cstheme="minorHAnsi"/>
          <w:sz w:val="22"/>
          <w:szCs w:val="22"/>
        </w:rPr>
        <w:t>. Desarrolla la metodología de foro colaborativo para el intercambio del aprendizaje.</w:t>
      </w:r>
    </w:p>
    <w:p w:rsidR="00906F0E" w:rsidRDefault="00906F0E" w:rsidP="00906F0E">
      <w:pPr>
        <w:pStyle w:val="Prrafodelista"/>
        <w:numPr>
          <w:ilvl w:val="0"/>
          <w:numId w:val="23"/>
        </w:numPr>
        <w:tabs>
          <w:tab w:val="left" w:pos="506"/>
        </w:tabs>
        <w:spacing w:line="320" w:lineRule="exact"/>
        <w:contextualSpacing/>
        <w:rPr>
          <w:rFonts w:asciiTheme="minorHAnsi" w:hAnsiTheme="minorHAnsi" w:cstheme="minorHAnsi"/>
          <w:sz w:val="22"/>
          <w:szCs w:val="22"/>
        </w:rPr>
      </w:pPr>
      <w:r>
        <w:rPr>
          <w:rFonts w:asciiTheme="minorHAnsi" w:hAnsiTheme="minorHAnsi" w:cstheme="minorHAnsi"/>
          <w:sz w:val="22"/>
          <w:szCs w:val="22"/>
        </w:rPr>
        <w:t>Gestión de Evaluación de logros/Exámenes</w:t>
      </w:r>
      <w:r w:rsidR="00E60B50">
        <w:rPr>
          <w:rFonts w:asciiTheme="minorHAnsi" w:hAnsiTheme="minorHAnsi" w:cstheme="minorHAnsi"/>
          <w:sz w:val="22"/>
          <w:szCs w:val="22"/>
        </w:rPr>
        <w:t xml:space="preserve">. Explica la implementación de los exámenes que </w:t>
      </w:r>
      <w:r w:rsidR="00B92FB6">
        <w:rPr>
          <w:rFonts w:asciiTheme="minorHAnsi" w:hAnsiTheme="minorHAnsi" w:cstheme="minorHAnsi"/>
          <w:sz w:val="22"/>
          <w:szCs w:val="22"/>
        </w:rPr>
        <w:t>permitirán evaluar los logros del alumnado.</w:t>
      </w:r>
    </w:p>
    <w:p w:rsidR="00B92FB6" w:rsidRPr="00B92FB6" w:rsidRDefault="00B92FB6" w:rsidP="00B92FB6">
      <w:pPr>
        <w:tabs>
          <w:tab w:val="left" w:pos="506"/>
        </w:tabs>
        <w:spacing w:line="320" w:lineRule="exact"/>
        <w:contextualSpacing/>
        <w:rPr>
          <w:rFonts w:cstheme="minorHAnsi"/>
        </w:rPr>
      </w:pPr>
    </w:p>
    <w:p w:rsidR="00B92FB6" w:rsidRPr="00906F0E" w:rsidRDefault="00F641C4" w:rsidP="00B92FB6">
      <w:pPr>
        <w:pStyle w:val="Prrafodelista"/>
        <w:numPr>
          <w:ilvl w:val="0"/>
          <w:numId w:val="22"/>
        </w:numPr>
        <w:tabs>
          <w:tab w:val="left" w:pos="506"/>
        </w:tabs>
        <w:spacing w:line="320" w:lineRule="exact"/>
        <w:contextualSpacing/>
        <w:rPr>
          <w:rFonts w:asciiTheme="minorHAnsi" w:hAnsiTheme="minorHAnsi" w:cstheme="minorHAnsi"/>
          <w:sz w:val="22"/>
          <w:szCs w:val="22"/>
        </w:rPr>
      </w:pPr>
      <w:r>
        <w:rPr>
          <w:rFonts w:asciiTheme="minorHAnsi" w:hAnsiTheme="minorHAnsi" w:cstheme="minorHAnsi"/>
          <w:sz w:val="22"/>
          <w:szCs w:val="22"/>
        </w:rPr>
        <w:t>Componentes</w:t>
      </w:r>
    </w:p>
    <w:p w:rsidR="00401A0E" w:rsidRDefault="00AB32C2" w:rsidP="00B92FB6">
      <w:pPr>
        <w:tabs>
          <w:tab w:val="left" w:pos="506"/>
        </w:tabs>
        <w:spacing w:line="320" w:lineRule="exact"/>
        <w:contextualSpacing/>
      </w:pPr>
      <w:r>
        <w:t>E</w:t>
      </w:r>
      <w:r w:rsidR="00F641C4">
        <w:t xml:space="preserve">ste curso </w:t>
      </w:r>
      <w:r w:rsidR="00401A0E">
        <w:t xml:space="preserve">se </w:t>
      </w:r>
      <w:r w:rsidR="00D454BB">
        <w:t xml:space="preserve">llamará Curso Moodle </w:t>
      </w:r>
      <w:r w:rsidR="00F92343">
        <w:t xml:space="preserve">para Docentes </w:t>
      </w:r>
      <w:r w:rsidR="00D454BB">
        <w:t xml:space="preserve">y se </w:t>
      </w:r>
      <w:r w:rsidR="00401A0E">
        <w:t>va a clasificar en una sola categoría de Formación Docentes</w:t>
      </w:r>
      <w:r w:rsidR="00F92343">
        <w:t>, se iniciará el 30 de noviembre y tendrá una duración de una semana</w:t>
      </w:r>
      <w:r w:rsidR="00401A0E">
        <w:t>.</w:t>
      </w:r>
    </w:p>
    <w:p w:rsidR="00F92343" w:rsidRDefault="00F92343" w:rsidP="00B92FB6">
      <w:pPr>
        <w:tabs>
          <w:tab w:val="left" w:pos="506"/>
        </w:tabs>
        <w:spacing w:line="320" w:lineRule="exact"/>
        <w:contextualSpacing/>
      </w:pPr>
    </w:p>
    <w:p w:rsidR="00D454BB" w:rsidRDefault="00D454BB" w:rsidP="00B92FB6">
      <w:pPr>
        <w:tabs>
          <w:tab w:val="left" w:pos="506"/>
        </w:tabs>
        <w:spacing w:line="320" w:lineRule="exact"/>
        <w:contextualSpacing/>
      </w:pPr>
      <w:r>
        <w:t xml:space="preserve">El formato del curso va a ser de Temas, para organizarlo en </w:t>
      </w:r>
      <w:r w:rsidR="00CE306E">
        <w:t xml:space="preserve">6 </w:t>
      </w:r>
      <w:r>
        <w:t>secciones temáticas</w:t>
      </w:r>
      <w:r w:rsidR="00331E8A">
        <w:t xml:space="preserve"> con paginación</w:t>
      </w:r>
      <w:r>
        <w:t>.</w:t>
      </w:r>
    </w:p>
    <w:p w:rsidR="00F92343" w:rsidRDefault="00F92343" w:rsidP="00B92FB6">
      <w:pPr>
        <w:tabs>
          <w:tab w:val="left" w:pos="506"/>
        </w:tabs>
        <w:spacing w:line="320" w:lineRule="exact"/>
        <w:contextualSpacing/>
      </w:pPr>
    </w:p>
    <w:p w:rsidR="00D454BB" w:rsidRDefault="00D454BB" w:rsidP="00B92FB6">
      <w:pPr>
        <w:tabs>
          <w:tab w:val="left" w:pos="506"/>
        </w:tabs>
        <w:spacing w:line="320" w:lineRule="exact"/>
        <w:contextualSpacing/>
      </w:pPr>
      <w:r>
        <w:t xml:space="preserve">El idioma será </w:t>
      </w:r>
      <w:r w:rsidR="00CE306E">
        <w:t>español</w:t>
      </w:r>
      <w:r>
        <w:t xml:space="preserve">, mostrará </w:t>
      </w:r>
      <w:r w:rsidR="00331E8A">
        <w:t xml:space="preserve">el libro de calificaciones y el </w:t>
      </w:r>
      <w:r>
        <w:t>informe de actividad, tendrá una limitación de subida de archivos de 2MB, se permitirá el rastreo de finalizaci</w:t>
      </w:r>
      <w:r w:rsidR="00CE306E">
        <w:t>ón y no se diferenciarán grupos de alumnos.</w:t>
      </w:r>
    </w:p>
    <w:p w:rsidR="00F92343" w:rsidRDefault="00F92343" w:rsidP="00B92FB6">
      <w:pPr>
        <w:tabs>
          <w:tab w:val="left" w:pos="506"/>
        </w:tabs>
        <w:spacing w:line="320" w:lineRule="exact"/>
        <w:contextualSpacing/>
      </w:pPr>
    </w:p>
    <w:p w:rsidR="00B92FB6" w:rsidRDefault="00401A0E" w:rsidP="00B92FB6">
      <w:pPr>
        <w:tabs>
          <w:tab w:val="left" w:pos="506"/>
        </w:tabs>
        <w:spacing w:line="320" w:lineRule="exact"/>
        <w:contextualSpacing/>
      </w:pPr>
      <w:r>
        <w:t>S</w:t>
      </w:r>
      <w:r w:rsidR="00F641C4">
        <w:t>e van a elaborar cada uno de los componentes expresados en el marco pedagógico en forma de temarios, según la siguiente lista:</w:t>
      </w:r>
    </w:p>
    <w:p w:rsidR="001315DD" w:rsidRDefault="00D454BB" w:rsidP="00CE306E">
      <w:pPr>
        <w:pStyle w:val="Prrafodelista"/>
        <w:numPr>
          <w:ilvl w:val="0"/>
          <w:numId w:val="23"/>
        </w:numPr>
        <w:tabs>
          <w:tab w:val="left" w:pos="506"/>
        </w:tabs>
        <w:spacing w:line="320" w:lineRule="exact"/>
        <w:contextualSpacing/>
        <w:rPr>
          <w:rFonts w:asciiTheme="minorHAnsi" w:hAnsiTheme="minorHAnsi" w:cstheme="minorHAnsi"/>
          <w:sz w:val="22"/>
          <w:szCs w:val="22"/>
        </w:rPr>
      </w:pPr>
      <w:r>
        <w:rPr>
          <w:rFonts w:asciiTheme="minorHAnsi" w:hAnsiTheme="minorHAnsi" w:cstheme="minorHAnsi"/>
          <w:sz w:val="22"/>
          <w:szCs w:val="22"/>
        </w:rPr>
        <w:t xml:space="preserve">Tema 1.- </w:t>
      </w:r>
      <w:r w:rsidR="001315DD">
        <w:rPr>
          <w:rFonts w:asciiTheme="minorHAnsi" w:hAnsiTheme="minorHAnsi" w:cstheme="minorHAnsi"/>
          <w:sz w:val="22"/>
          <w:szCs w:val="22"/>
        </w:rPr>
        <w:t>Planificación</w:t>
      </w:r>
    </w:p>
    <w:p w:rsidR="00F641C4" w:rsidRDefault="001315DD" w:rsidP="00F641C4">
      <w:pPr>
        <w:pStyle w:val="Prrafodelista"/>
        <w:numPr>
          <w:ilvl w:val="0"/>
          <w:numId w:val="23"/>
        </w:numPr>
        <w:tabs>
          <w:tab w:val="left" w:pos="506"/>
        </w:tabs>
        <w:spacing w:line="320" w:lineRule="exact"/>
        <w:contextualSpacing/>
        <w:rPr>
          <w:rFonts w:asciiTheme="minorHAnsi" w:hAnsiTheme="minorHAnsi" w:cstheme="minorHAnsi"/>
          <w:sz w:val="22"/>
          <w:szCs w:val="22"/>
        </w:rPr>
      </w:pPr>
      <w:r>
        <w:rPr>
          <w:rFonts w:asciiTheme="minorHAnsi" w:hAnsiTheme="minorHAnsi" w:cstheme="minorHAnsi"/>
          <w:sz w:val="22"/>
          <w:szCs w:val="22"/>
        </w:rPr>
        <w:lastRenderedPageBreak/>
        <w:t>Tema 2</w:t>
      </w:r>
      <w:r w:rsidR="00F641C4">
        <w:rPr>
          <w:rFonts w:asciiTheme="minorHAnsi" w:hAnsiTheme="minorHAnsi" w:cstheme="minorHAnsi"/>
          <w:sz w:val="22"/>
          <w:szCs w:val="22"/>
        </w:rPr>
        <w:t xml:space="preserve">.- </w:t>
      </w:r>
      <w:r w:rsidR="00F641C4" w:rsidRPr="00906F0E">
        <w:rPr>
          <w:rFonts w:asciiTheme="minorHAnsi" w:hAnsiTheme="minorHAnsi" w:cstheme="minorHAnsi"/>
          <w:sz w:val="22"/>
          <w:szCs w:val="22"/>
        </w:rPr>
        <w:t>Ge</w:t>
      </w:r>
      <w:r w:rsidR="00F641C4">
        <w:rPr>
          <w:rFonts w:asciiTheme="minorHAnsi" w:hAnsiTheme="minorHAnsi" w:cstheme="minorHAnsi"/>
          <w:sz w:val="22"/>
          <w:szCs w:val="22"/>
        </w:rPr>
        <w:t>s</w:t>
      </w:r>
      <w:r w:rsidR="00F641C4" w:rsidRPr="00906F0E">
        <w:rPr>
          <w:rFonts w:asciiTheme="minorHAnsi" w:hAnsiTheme="minorHAnsi" w:cstheme="minorHAnsi"/>
          <w:sz w:val="22"/>
          <w:szCs w:val="22"/>
        </w:rPr>
        <w:t>tión de Clases</w:t>
      </w:r>
      <w:r w:rsidR="00F641C4">
        <w:rPr>
          <w:rFonts w:asciiTheme="minorHAnsi" w:hAnsiTheme="minorHAnsi" w:cstheme="minorHAnsi"/>
          <w:sz w:val="22"/>
          <w:szCs w:val="22"/>
        </w:rPr>
        <w:t>/Alumnos.</w:t>
      </w:r>
    </w:p>
    <w:p w:rsidR="00F641C4" w:rsidRDefault="001315DD" w:rsidP="00F641C4">
      <w:pPr>
        <w:pStyle w:val="Prrafodelista"/>
        <w:numPr>
          <w:ilvl w:val="0"/>
          <w:numId w:val="23"/>
        </w:numPr>
        <w:tabs>
          <w:tab w:val="left" w:pos="506"/>
        </w:tabs>
        <w:spacing w:line="320" w:lineRule="exact"/>
        <w:contextualSpacing/>
        <w:rPr>
          <w:rFonts w:asciiTheme="minorHAnsi" w:hAnsiTheme="minorHAnsi" w:cstheme="minorHAnsi"/>
          <w:sz w:val="22"/>
          <w:szCs w:val="22"/>
        </w:rPr>
      </w:pPr>
      <w:r>
        <w:rPr>
          <w:rFonts w:asciiTheme="minorHAnsi" w:hAnsiTheme="minorHAnsi" w:cstheme="minorHAnsi"/>
          <w:sz w:val="22"/>
          <w:szCs w:val="22"/>
        </w:rPr>
        <w:t>Tema 3</w:t>
      </w:r>
      <w:r w:rsidR="00F641C4">
        <w:rPr>
          <w:rFonts w:asciiTheme="minorHAnsi" w:hAnsiTheme="minorHAnsi" w:cstheme="minorHAnsi"/>
          <w:sz w:val="22"/>
          <w:szCs w:val="22"/>
        </w:rPr>
        <w:t xml:space="preserve">.- </w:t>
      </w:r>
      <w:r w:rsidR="00F641C4">
        <w:rPr>
          <w:rFonts w:asciiTheme="minorHAnsi" w:hAnsiTheme="minorHAnsi" w:cstheme="minorHAnsi"/>
          <w:sz w:val="22"/>
          <w:szCs w:val="22"/>
        </w:rPr>
        <w:t>Gestión de Contenido/Temarios</w:t>
      </w:r>
      <w:r w:rsidR="00F641C4">
        <w:rPr>
          <w:rFonts w:asciiTheme="minorHAnsi" w:hAnsiTheme="minorHAnsi" w:cstheme="minorHAnsi"/>
          <w:sz w:val="22"/>
          <w:szCs w:val="22"/>
        </w:rPr>
        <w:t>.</w:t>
      </w:r>
    </w:p>
    <w:p w:rsidR="00F641C4" w:rsidRDefault="001315DD" w:rsidP="00F641C4">
      <w:pPr>
        <w:pStyle w:val="Prrafodelista"/>
        <w:numPr>
          <w:ilvl w:val="0"/>
          <w:numId w:val="23"/>
        </w:numPr>
        <w:tabs>
          <w:tab w:val="left" w:pos="506"/>
        </w:tabs>
        <w:spacing w:line="320" w:lineRule="exact"/>
        <w:contextualSpacing/>
        <w:rPr>
          <w:rFonts w:asciiTheme="minorHAnsi" w:hAnsiTheme="minorHAnsi" w:cstheme="minorHAnsi"/>
          <w:sz w:val="22"/>
          <w:szCs w:val="22"/>
        </w:rPr>
      </w:pPr>
      <w:r>
        <w:rPr>
          <w:rFonts w:asciiTheme="minorHAnsi" w:hAnsiTheme="minorHAnsi" w:cstheme="minorHAnsi"/>
          <w:sz w:val="22"/>
          <w:szCs w:val="22"/>
        </w:rPr>
        <w:t>Tema 4</w:t>
      </w:r>
      <w:r w:rsidR="00F641C4">
        <w:rPr>
          <w:rFonts w:asciiTheme="minorHAnsi" w:hAnsiTheme="minorHAnsi" w:cstheme="minorHAnsi"/>
          <w:sz w:val="22"/>
          <w:szCs w:val="22"/>
        </w:rPr>
        <w:t xml:space="preserve">.- </w:t>
      </w:r>
      <w:r w:rsidR="00F641C4">
        <w:rPr>
          <w:rFonts w:asciiTheme="minorHAnsi" w:hAnsiTheme="minorHAnsi" w:cstheme="minorHAnsi"/>
          <w:sz w:val="22"/>
          <w:szCs w:val="22"/>
        </w:rPr>
        <w:t>Gestión del Aprendizaje/Prácticas.</w:t>
      </w:r>
    </w:p>
    <w:p w:rsidR="00F641C4" w:rsidRDefault="001315DD" w:rsidP="00F641C4">
      <w:pPr>
        <w:pStyle w:val="Prrafodelista"/>
        <w:numPr>
          <w:ilvl w:val="0"/>
          <w:numId w:val="23"/>
        </w:numPr>
        <w:tabs>
          <w:tab w:val="left" w:pos="506"/>
        </w:tabs>
        <w:spacing w:line="320" w:lineRule="exact"/>
        <w:contextualSpacing/>
        <w:rPr>
          <w:rFonts w:asciiTheme="minorHAnsi" w:hAnsiTheme="minorHAnsi" w:cstheme="minorHAnsi"/>
          <w:sz w:val="22"/>
          <w:szCs w:val="22"/>
        </w:rPr>
      </w:pPr>
      <w:r>
        <w:rPr>
          <w:rFonts w:asciiTheme="minorHAnsi" w:hAnsiTheme="minorHAnsi" w:cstheme="minorHAnsi"/>
          <w:sz w:val="22"/>
          <w:szCs w:val="22"/>
        </w:rPr>
        <w:t>Tema 5</w:t>
      </w:r>
      <w:r w:rsidR="00F641C4">
        <w:rPr>
          <w:rFonts w:asciiTheme="minorHAnsi" w:hAnsiTheme="minorHAnsi" w:cstheme="minorHAnsi"/>
          <w:sz w:val="22"/>
          <w:szCs w:val="22"/>
        </w:rPr>
        <w:t xml:space="preserve">.- </w:t>
      </w:r>
      <w:r w:rsidR="00F641C4">
        <w:rPr>
          <w:rFonts w:asciiTheme="minorHAnsi" w:hAnsiTheme="minorHAnsi" w:cstheme="minorHAnsi"/>
          <w:sz w:val="22"/>
          <w:szCs w:val="22"/>
        </w:rPr>
        <w:t>Gestión de Trabajo Colaborativo/Foros.</w:t>
      </w:r>
    </w:p>
    <w:p w:rsidR="00F641C4" w:rsidRDefault="001315DD" w:rsidP="00F641C4">
      <w:pPr>
        <w:pStyle w:val="Prrafodelista"/>
        <w:numPr>
          <w:ilvl w:val="0"/>
          <w:numId w:val="23"/>
        </w:numPr>
        <w:tabs>
          <w:tab w:val="left" w:pos="506"/>
        </w:tabs>
        <w:spacing w:line="320" w:lineRule="exact"/>
        <w:contextualSpacing/>
        <w:rPr>
          <w:rFonts w:asciiTheme="minorHAnsi" w:hAnsiTheme="minorHAnsi" w:cstheme="minorHAnsi"/>
          <w:sz w:val="22"/>
          <w:szCs w:val="22"/>
        </w:rPr>
      </w:pPr>
      <w:r>
        <w:rPr>
          <w:rFonts w:asciiTheme="minorHAnsi" w:hAnsiTheme="minorHAnsi" w:cstheme="minorHAnsi"/>
          <w:sz w:val="22"/>
          <w:szCs w:val="22"/>
        </w:rPr>
        <w:t>Tema 6</w:t>
      </w:r>
      <w:r w:rsidR="00F641C4">
        <w:rPr>
          <w:rFonts w:asciiTheme="minorHAnsi" w:hAnsiTheme="minorHAnsi" w:cstheme="minorHAnsi"/>
          <w:sz w:val="22"/>
          <w:szCs w:val="22"/>
        </w:rPr>
        <w:t xml:space="preserve">.- </w:t>
      </w:r>
      <w:r w:rsidR="00F641C4">
        <w:rPr>
          <w:rFonts w:asciiTheme="minorHAnsi" w:hAnsiTheme="minorHAnsi" w:cstheme="minorHAnsi"/>
          <w:sz w:val="22"/>
          <w:szCs w:val="22"/>
        </w:rPr>
        <w:t>Gestión de Evaluación de logros/Exámenes</w:t>
      </w:r>
      <w:r w:rsidR="00F641C4">
        <w:rPr>
          <w:rFonts w:asciiTheme="minorHAnsi" w:hAnsiTheme="minorHAnsi" w:cstheme="minorHAnsi"/>
          <w:sz w:val="22"/>
          <w:szCs w:val="22"/>
        </w:rPr>
        <w:t>.</w:t>
      </w:r>
    </w:p>
    <w:p w:rsidR="00F641C4" w:rsidRDefault="009C46DC" w:rsidP="00B92FB6">
      <w:pPr>
        <w:tabs>
          <w:tab w:val="left" w:pos="506"/>
        </w:tabs>
        <w:spacing w:line="320" w:lineRule="exact"/>
        <w:contextualSpacing/>
      </w:pPr>
      <w:r w:rsidRPr="009C46DC">
        <w:drawing>
          <wp:anchor distT="0" distB="0" distL="114300" distR="114300" simplePos="0" relativeHeight="251664384" behindDoc="0" locked="0" layoutInCell="1" allowOverlap="1">
            <wp:simplePos x="0" y="0"/>
            <wp:positionH relativeFrom="column">
              <wp:posOffset>635</wp:posOffset>
            </wp:positionH>
            <wp:positionV relativeFrom="paragraph">
              <wp:posOffset>712801</wp:posOffset>
            </wp:positionV>
            <wp:extent cx="5400040" cy="3253105"/>
            <wp:effectExtent l="0" t="0" r="0" b="444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3253105"/>
                    </a:xfrm>
                    <a:prstGeom prst="rect">
                      <a:avLst/>
                    </a:prstGeom>
                  </pic:spPr>
                </pic:pic>
              </a:graphicData>
            </a:graphic>
            <wp14:sizeRelH relativeFrom="page">
              <wp14:pctWidth>0</wp14:pctWidth>
            </wp14:sizeRelH>
            <wp14:sizeRelV relativeFrom="page">
              <wp14:pctHeight>0</wp14:pctHeight>
            </wp14:sizeRelV>
          </wp:anchor>
        </w:drawing>
      </w:r>
      <w:r w:rsidR="00331E8A">
        <w:t xml:space="preserve">Una vez creado el curso, la creación de estos temas se realiza accediendo al curso y </w:t>
      </w:r>
      <w:r>
        <w:t>pulsando Activar edición para en cada una de las 6 secciones ir modificando por el título de los temas especificados.</w:t>
      </w:r>
    </w:p>
    <w:p w:rsidR="009C46DC" w:rsidRDefault="00AB32C2" w:rsidP="00B92FB6">
      <w:pPr>
        <w:tabs>
          <w:tab w:val="left" w:pos="506"/>
        </w:tabs>
        <w:spacing w:line="320" w:lineRule="exact"/>
        <w:contextualSpacing/>
      </w:pPr>
      <w:r w:rsidRPr="00AB32C2">
        <w:drawing>
          <wp:anchor distT="0" distB="0" distL="114300" distR="114300" simplePos="0" relativeHeight="251667456" behindDoc="0" locked="0" layoutInCell="1" allowOverlap="1">
            <wp:simplePos x="0" y="0"/>
            <wp:positionH relativeFrom="margin">
              <wp:align>right</wp:align>
            </wp:positionH>
            <wp:positionV relativeFrom="paragraph">
              <wp:posOffset>3688715</wp:posOffset>
            </wp:positionV>
            <wp:extent cx="5400040" cy="2760345"/>
            <wp:effectExtent l="0" t="0" r="0" b="190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2760345"/>
                    </a:xfrm>
                    <a:prstGeom prst="rect">
                      <a:avLst/>
                    </a:prstGeom>
                  </pic:spPr>
                </pic:pic>
              </a:graphicData>
            </a:graphic>
            <wp14:sizeRelH relativeFrom="page">
              <wp14:pctWidth>0</wp14:pctWidth>
            </wp14:sizeRelH>
            <wp14:sizeRelV relativeFrom="page">
              <wp14:pctHeight>0</wp14:pctHeight>
            </wp14:sizeRelV>
          </wp:anchor>
        </w:drawing>
      </w:r>
    </w:p>
    <w:p w:rsidR="00CE306E" w:rsidRDefault="00CE306E" w:rsidP="00B92FB6">
      <w:pPr>
        <w:tabs>
          <w:tab w:val="left" w:pos="506"/>
        </w:tabs>
        <w:spacing w:line="320" w:lineRule="exact"/>
        <w:contextualSpacing/>
      </w:pPr>
    </w:p>
    <w:p w:rsidR="00AB32C2" w:rsidRDefault="00AB32C2" w:rsidP="00B92FB6">
      <w:pPr>
        <w:tabs>
          <w:tab w:val="left" w:pos="506"/>
        </w:tabs>
        <w:spacing w:line="320" w:lineRule="exact"/>
        <w:contextualSpacing/>
      </w:pPr>
      <w:r>
        <w:lastRenderedPageBreak/>
        <w:t xml:space="preserve">En cada uno de estas secciones se </w:t>
      </w:r>
      <w:r w:rsidR="003043D7">
        <w:t xml:space="preserve">irán </w:t>
      </w:r>
      <w:r w:rsidR="00A54861">
        <w:t>agregando las actividades de contenido de cada uno de los temas</w:t>
      </w:r>
      <w:r w:rsidR="008E48F3">
        <w:t>. Por ejemplo, la Planificación se inicia con un glosario de términos y las lecciones de Mapa de planificaci</w:t>
      </w:r>
      <w:r w:rsidR="00267F1E">
        <w:t>ón y</w:t>
      </w:r>
      <w:r w:rsidR="00267F1E">
        <w:t xml:space="preserve"> Cómo estructurar la planificación del </w:t>
      </w:r>
      <w:proofErr w:type="gramStart"/>
      <w:r w:rsidR="00267F1E">
        <w:t>curso.</w:t>
      </w:r>
      <w:r w:rsidR="008E48F3">
        <w:t>.</w:t>
      </w:r>
      <w:proofErr w:type="gramEnd"/>
    </w:p>
    <w:p w:rsidR="008E48F3" w:rsidRDefault="008E48F3" w:rsidP="00B92FB6">
      <w:pPr>
        <w:tabs>
          <w:tab w:val="left" w:pos="506"/>
        </w:tabs>
        <w:spacing w:line="320" w:lineRule="exact"/>
        <w:contextualSpacing/>
      </w:pPr>
      <w:r w:rsidRPr="008E48F3">
        <w:drawing>
          <wp:anchor distT="0" distB="0" distL="114300" distR="114300" simplePos="0" relativeHeight="251668480" behindDoc="0" locked="0" layoutInCell="1" allowOverlap="1">
            <wp:simplePos x="0" y="0"/>
            <wp:positionH relativeFrom="column">
              <wp:posOffset>635</wp:posOffset>
            </wp:positionH>
            <wp:positionV relativeFrom="paragraph">
              <wp:posOffset>305490</wp:posOffset>
            </wp:positionV>
            <wp:extent cx="5400040" cy="3227070"/>
            <wp:effectExtent l="0" t="0" r="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227070"/>
                    </a:xfrm>
                    <a:prstGeom prst="rect">
                      <a:avLst/>
                    </a:prstGeom>
                  </pic:spPr>
                </pic:pic>
              </a:graphicData>
            </a:graphic>
            <wp14:sizeRelH relativeFrom="page">
              <wp14:pctWidth>0</wp14:pctWidth>
            </wp14:sizeRelH>
            <wp14:sizeRelV relativeFrom="page">
              <wp14:pctHeight>0</wp14:pctHeight>
            </wp14:sizeRelV>
          </wp:anchor>
        </w:drawing>
      </w:r>
    </w:p>
    <w:p w:rsidR="008E48F3" w:rsidRDefault="008E48F3" w:rsidP="00B92FB6">
      <w:pPr>
        <w:tabs>
          <w:tab w:val="left" w:pos="506"/>
        </w:tabs>
        <w:spacing w:line="320" w:lineRule="exact"/>
        <w:contextualSpacing/>
      </w:pPr>
      <w:r w:rsidRPr="008E48F3">
        <w:drawing>
          <wp:anchor distT="0" distB="0" distL="114300" distR="114300" simplePos="0" relativeHeight="251669504" behindDoc="0" locked="0" layoutInCell="1" allowOverlap="1">
            <wp:simplePos x="0" y="0"/>
            <wp:positionH relativeFrom="column">
              <wp:posOffset>635</wp:posOffset>
            </wp:positionH>
            <wp:positionV relativeFrom="paragraph">
              <wp:posOffset>3546779</wp:posOffset>
            </wp:positionV>
            <wp:extent cx="5400040" cy="3292475"/>
            <wp:effectExtent l="0" t="0" r="0" b="3175"/>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292475"/>
                    </a:xfrm>
                    <a:prstGeom prst="rect">
                      <a:avLst/>
                    </a:prstGeom>
                  </pic:spPr>
                </pic:pic>
              </a:graphicData>
            </a:graphic>
            <wp14:sizeRelH relativeFrom="page">
              <wp14:pctWidth>0</wp14:pctWidth>
            </wp14:sizeRelH>
            <wp14:sizeRelV relativeFrom="page">
              <wp14:pctHeight>0</wp14:pctHeight>
            </wp14:sizeRelV>
          </wp:anchor>
        </w:drawing>
      </w:r>
    </w:p>
    <w:p w:rsidR="008E48F3" w:rsidRDefault="008E48F3" w:rsidP="00B92FB6">
      <w:pPr>
        <w:tabs>
          <w:tab w:val="left" w:pos="506"/>
        </w:tabs>
        <w:spacing w:line="320" w:lineRule="exact"/>
        <w:contextualSpacing/>
      </w:pPr>
    </w:p>
    <w:p w:rsidR="008E48F3" w:rsidRDefault="008E48F3" w:rsidP="00B92FB6">
      <w:pPr>
        <w:tabs>
          <w:tab w:val="left" w:pos="506"/>
        </w:tabs>
        <w:spacing w:line="320" w:lineRule="exact"/>
        <w:contextualSpacing/>
      </w:pPr>
    </w:p>
    <w:p w:rsidR="008E48F3" w:rsidRDefault="008E48F3" w:rsidP="00B92FB6">
      <w:pPr>
        <w:tabs>
          <w:tab w:val="left" w:pos="506"/>
        </w:tabs>
        <w:spacing w:line="320" w:lineRule="exact"/>
        <w:contextualSpacing/>
      </w:pPr>
    </w:p>
    <w:p w:rsidR="008E48F3" w:rsidRDefault="008E48F3" w:rsidP="00B92FB6">
      <w:pPr>
        <w:tabs>
          <w:tab w:val="left" w:pos="506"/>
        </w:tabs>
        <w:spacing w:line="320" w:lineRule="exact"/>
        <w:contextualSpacing/>
      </w:pPr>
    </w:p>
    <w:p w:rsidR="008E48F3" w:rsidRDefault="008E48F3" w:rsidP="00B92FB6">
      <w:pPr>
        <w:tabs>
          <w:tab w:val="left" w:pos="506"/>
        </w:tabs>
        <w:spacing w:line="320" w:lineRule="exact"/>
        <w:contextualSpacing/>
      </w:pPr>
    </w:p>
    <w:p w:rsidR="008E48F3" w:rsidRDefault="008E48F3" w:rsidP="00B92FB6">
      <w:pPr>
        <w:tabs>
          <w:tab w:val="left" w:pos="506"/>
        </w:tabs>
        <w:spacing w:line="320" w:lineRule="exact"/>
        <w:contextualSpacing/>
      </w:pPr>
    </w:p>
    <w:p w:rsidR="008E48F3" w:rsidRDefault="008E48F3" w:rsidP="00B92FB6">
      <w:pPr>
        <w:tabs>
          <w:tab w:val="left" w:pos="506"/>
        </w:tabs>
        <w:spacing w:line="320" w:lineRule="exact"/>
        <w:contextualSpacing/>
      </w:pPr>
      <w:r w:rsidRPr="008E48F3">
        <w:lastRenderedPageBreak/>
        <w:drawing>
          <wp:anchor distT="0" distB="0" distL="114300" distR="114300" simplePos="0" relativeHeight="251671552" behindDoc="0" locked="0" layoutInCell="1" allowOverlap="1" wp14:anchorId="01D3E366" wp14:editId="38C76BE3">
            <wp:simplePos x="0" y="0"/>
            <wp:positionH relativeFrom="column">
              <wp:posOffset>0</wp:posOffset>
            </wp:positionH>
            <wp:positionV relativeFrom="paragraph">
              <wp:posOffset>141274</wp:posOffset>
            </wp:positionV>
            <wp:extent cx="5400040" cy="3197860"/>
            <wp:effectExtent l="0" t="0" r="0" b="254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197860"/>
                    </a:xfrm>
                    <a:prstGeom prst="rect">
                      <a:avLst/>
                    </a:prstGeom>
                  </pic:spPr>
                </pic:pic>
              </a:graphicData>
            </a:graphic>
            <wp14:sizeRelH relativeFrom="page">
              <wp14:pctWidth>0</wp14:pctWidth>
            </wp14:sizeRelH>
            <wp14:sizeRelV relativeFrom="page">
              <wp14:pctHeight>0</wp14:pctHeight>
            </wp14:sizeRelV>
          </wp:anchor>
        </w:drawing>
      </w:r>
    </w:p>
    <w:p w:rsidR="008E48F3" w:rsidRDefault="008E48F3" w:rsidP="00B92FB6">
      <w:pPr>
        <w:tabs>
          <w:tab w:val="left" w:pos="506"/>
        </w:tabs>
        <w:spacing w:line="320" w:lineRule="exact"/>
        <w:contextualSpacing/>
      </w:pPr>
      <w:r>
        <w:t xml:space="preserve">Para añadir los términos en el glosario, pulso sobre el </w:t>
      </w:r>
      <w:r w:rsidR="00231077">
        <w:t>Glosario, marco la letra del término y pulso sobre Añadir entrada.</w:t>
      </w:r>
    </w:p>
    <w:p w:rsidR="00231077" w:rsidRDefault="00231077" w:rsidP="00B92FB6">
      <w:pPr>
        <w:tabs>
          <w:tab w:val="left" w:pos="506"/>
        </w:tabs>
        <w:spacing w:line="320" w:lineRule="exact"/>
        <w:contextualSpacing/>
      </w:pPr>
      <w:r w:rsidRPr="00231077">
        <w:drawing>
          <wp:anchor distT="0" distB="0" distL="114300" distR="114300" simplePos="0" relativeHeight="251672576" behindDoc="0" locked="0" layoutInCell="1" allowOverlap="1">
            <wp:simplePos x="0" y="0"/>
            <wp:positionH relativeFrom="column">
              <wp:posOffset>635</wp:posOffset>
            </wp:positionH>
            <wp:positionV relativeFrom="paragraph">
              <wp:posOffset>309245</wp:posOffset>
            </wp:positionV>
            <wp:extent cx="5400040" cy="2767965"/>
            <wp:effectExtent l="0" t="0" r="0"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2767965"/>
                    </a:xfrm>
                    <a:prstGeom prst="rect">
                      <a:avLst/>
                    </a:prstGeom>
                  </pic:spPr>
                </pic:pic>
              </a:graphicData>
            </a:graphic>
            <wp14:sizeRelH relativeFrom="page">
              <wp14:pctWidth>0</wp14:pctWidth>
            </wp14:sizeRelH>
            <wp14:sizeRelV relativeFrom="page">
              <wp14:pctHeight>0</wp14:pctHeight>
            </wp14:sizeRelV>
          </wp:anchor>
        </w:drawing>
      </w:r>
    </w:p>
    <w:p w:rsidR="00231077" w:rsidRDefault="00231077" w:rsidP="00B92FB6">
      <w:pPr>
        <w:tabs>
          <w:tab w:val="left" w:pos="506"/>
        </w:tabs>
        <w:spacing w:line="320" w:lineRule="exact"/>
        <w:contextualSpacing/>
      </w:pPr>
    </w:p>
    <w:p w:rsidR="00AB32C2" w:rsidRDefault="006750E3" w:rsidP="00B92FB6">
      <w:pPr>
        <w:tabs>
          <w:tab w:val="left" w:pos="506"/>
        </w:tabs>
        <w:spacing w:line="320" w:lineRule="exact"/>
        <w:contextualSpacing/>
      </w:pPr>
      <w:r>
        <w:t>Añado el término Moodle con su descripción y el término Módulo con su descripción, después grabo los cambios mostrándose los términos registrados del glosario M.</w:t>
      </w:r>
    </w:p>
    <w:p w:rsidR="00231077" w:rsidRDefault="00231077" w:rsidP="00B92FB6">
      <w:pPr>
        <w:tabs>
          <w:tab w:val="left" w:pos="506"/>
        </w:tabs>
        <w:spacing w:line="320" w:lineRule="exact"/>
        <w:contextualSpacing/>
      </w:pPr>
    </w:p>
    <w:p w:rsidR="00231077" w:rsidRDefault="00231077" w:rsidP="00B92FB6">
      <w:pPr>
        <w:tabs>
          <w:tab w:val="left" w:pos="506"/>
        </w:tabs>
        <w:spacing w:line="320" w:lineRule="exact"/>
        <w:contextualSpacing/>
      </w:pPr>
    </w:p>
    <w:p w:rsidR="00231077" w:rsidRDefault="00231077" w:rsidP="00B92FB6">
      <w:pPr>
        <w:tabs>
          <w:tab w:val="left" w:pos="506"/>
        </w:tabs>
        <w:spacing w:line="320" w:lineRule="exact"/>
        <w:contextualSpacing/>
      </w:pPr>
    </w:p>
    <w:p w:rsidR="00231077" w:rsidRDefault="00231077" w:rsidP="00B92FB6">
      <w:pPr>
        <w:tabs>
          <w:tab w:val="left" w:pos="506"/>
        </w:tabs>
        <w:spacing w:line="320" w:lineRule="exact"/>
        <w:contextualSpacing/>
      </w:pPr>
    </w:p>
    <w:p w:rsidR="00231077" w:rsidRDefault="00231077" w:rsidP="00B92FB6">
      <w:pPr>
        <w:tabs>
          <w:tab w:val="left" w:pos="506"/>
        </w:tabs>
        <w:spacing w:line="320" w:lineRule="exact"/>
        <w:contextualSpacing/>
      </w:pPr>
    </w:p>
    <w:p w:rsidR="00231077" w:rsidRDefault="00231077" w:rsidP="00B92FB6">
      <w:pPr>
        <w:tabs>
          <w:tab w:val="left" w:pos="506"/>
        </w:tabs>
        <w:spacing w:line="320" w:lineRule="exact"/>
        <w:contextualSpacing/>
      </w:pPr>
    </w:p>
    <w:p w:rsidR="00231077" w:rsidRDefault="00231077" w:rsidP="00B92FB6">
      <w:pPr>
        <w:tabs>
          <w:tab w:val="left" w:pos="506"/>
        </w:tabs>
        <w:spacing w:line="320" w:lineRule="exact"/>
        <w:contextualSpacing/>
      </w:pPr>
    </w:p>
    <w:p w:rsidR="00231077" w:rsidRDefault="00231077" w:rsidP="00B92FB6">
      <w:pPr>
        <w:tabs>
          <w:tab w:val="left" w:pos="506"/>
        </w:tabs>
        <w:spacing w:line="320" w:lineRule="exact"/>
        <w:contextualSpacing/>
      </w:pPr>
      <w:r w:rsidRPr="00231077">
        <w:drawing>
          <wp:anchor distT="0" distB="0" distL="114300" distR="114300" simplePos="0" relativeHeight="251673600" behindDoc="0" locked="0" layoutInCell="1" allowOverlap="1">
            <wp:simplePos x="0" y="0"/>
            <wp:positionH relativeFrom="column">
              <wp:posOffset>1242</wp:posOffset>
            </wp:positionH>
            <wp:positionV relativeFrom="paragraph">
              <wp:posOffset>-359</wp:posOffset>
            </wp:positionV>
            <wp:extent cx="5400040" cy="3277870"/>
            <wp:effectExtent l="0" t="0" r="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3277870"/>
                    </a:xfrm>
                    <a:prstGeom prst="rect">
                      <a:avLst/>
                    </a:prstGeom>
                  </pic:spPr>
                </pic:pic>
              </a:graphicData>
            </a:graphic>
            <wp14:sizeRelH relativeFrom="page">
              <wp14:pctWidth>0</wp14:pctWidth>
            </wp14:sizeRelH>
            <wp14:sizeRelV relativeFrom="page">
              <wp14:pctHeight>0</wp14:pctHeight>
            </wp14:sizeRelV>
          </wp:anchor>
        </w:drawing>
      </w:r>
    </w:p>
    <w:p w:rsidR="00231077" w:rsidRDefault="00231077" w:rsidP="00B92FB6">
      <w:pPr>
        <w:tabs>
          <w:tab w:val="left" w:pos="506"/>
        </w:tabs>
        <w:spacing w:line="320" w:lineRule="exact"/>
        <w:contextualSpacing/>
      </w:pPr>
      <w:r w:rsidRPr="00231077">
        <w:drawing>
          <wp:inline distT="0" distB="0" distL="0" distR="0" wp14:anchorId="6ABE1442" wp14:editId="76B34B99">
            <wp:extent cx="5400040" cy="28575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2857500"/>
                    </a:xfrm>
                    <a:prstGeom prst="rect">
                      <a:avLst/>
                    </a:prstGeom>
                  </pic:spPr>
                </pic:pic>
              </a:graphicData>
            </a:graphic>
          </wp:inline>
        </w:drawing>
      </w:r>
    </w:p>
    <w:p w:rsidR="00231077" w:rsidRDefault="006750E3" w:rsidP="00B92FB6">
      <w:pPr>
        <w:tabs>
          <w:tab w:val="left" w:pos="506"/>
        </w:tabs>
        <w:spacing w:line="320" w:lineRule="exact"/>
        <w:contextualSpacing/>
      </w:pPr>
      <w:r w:rsidRPr="006750E3">
        <w:drawing>
          <wp:anchor distT="0" distB="0" distL="114300" distR="114300" simplePos="0" relativeHeight="251674624" behindDoc="0" locked="0" layoutInCell="1" allowOverlap="1">
            <wp:simplePos x="0" y="0"/>
            <wp:positionH relativeFrom="column">
              <wp:posOffset>635</wp:posOffset>
            </wp:positionH>
            <wp:positionV relativeFrom="paragraph">
              <wp:posOffset>224045</wp:posOffset>
            </wp:positionV>
            <wp:extent cx="5400040" cy="3275965"/>
            <wp:effectExtent l="0" t="0" r="0" b="635"/>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3275965"/>
                    </a:xfrm>
                    <a:prstGeom prst="rect">
                      <a:avLst/>
                    </a:prstGeom>
                  </pic:spPr>
                </pic:pic>
              </a:graphicData>
            </a:graphic>
            <wp14:sizeRelH relativeFrom="page">
              <wp14:pctWidth>0</wp14:pctWidth>
            </wp14:sizeRelH>
            <wp14:sizeRelV relativeFrom="page">
              <wp14:pctHeight>0</wp14:pctHeight>
            </wp14:sizeRelV>
          </wp:anchor>
        </w:drawing>
      </w:r>
    </w:p>
    <w:p w:rsidR="006750E3" w:rsidRDefault="006750E3" w:rsidP="00B92FB6">
      <w:pPr>
        <w:tabs>
          <w:tab w:val="left" w:pos="506"/>
        </w:tabs>
        <w:spacing w:line="320" w:lineRule="exact"/>
        <w:contextualSpacing/>
      </w:pPr>
    </w:p>
    <w:p w:rsidR="00231077" w:rsidRDefault="00267F1E" w:rsidP="00B92FB6">
      <w:pPr>
        <w:tabs>
          <w:tab w:val="left" w:pos="506"/>
        </w:tabs>
        <w:spacing w:line="320" w:lineRule="exact"/>
        <w:contextualSpacing/>
      </w:pPr>
      <w:r>
        <w:t>Ahora añado la actividad de contenido de lección</w:t>
      </w:r>
      <w:r w:rsidR="004825A5">
        <w:t xml:space="preserve"> de </w:t>
      </w:r>
      <w:r w:rsidR="004825A5">
        <w:t>Mapa de planificación</w:t>
      </w:r>
      <w:r>
        <w:t>.</w:t>
      </w:r>
    </w:p>
    <w:p w:rsidR="006750E3" w:rsidRDefault="006750E3" w:rsidP="00B92FB6">
      <w:pPr>
        <w:tabs>
          <w:tab w:val="left" w:pos="506"/>
        </w:tabs>
        <w:spacing w:line="320" w:lineRule="exact"/>
        <w:contextualSpacing/>
      </w:pPr>
    </w:p>
    <w:p w:rsidR="006750E3" w:rsidRDefault="006750E3" w:rsidP="00B92FB6">
      <w:pPr>
        <w:tabs>
          <w:tab w:val="left" w:pos="506"/>
        </w:tabs>
        <w:spacing w:line="320" w:lineRule="exact"/>
        <w:contextualSpacing/>
      </w:pPr>
    </w:p>
    <w:p w:rsidR="004825A5" w:rsidRDefault="004825A5" w:rsidP="00B92FB6">
      <w:pPr>
        <w:tabs>
          <w:tab w:val="left" w:pos="506"/>
        </w:tabs>
        <w:spacing w:line="320" w:lineRule="exact"/>
        <w:contextualSpacing/>
      </w:pPr>
    </w:p>
    <w:p w:rsidR="004825A5" w:rsidRDefault="004825A5" w:rsidP="00B92FB6">
      <w:pPr>
        <w:tabs>
          <w:tab w:val="left" w:pos="506"/>
        </w:tabs>
        <w:spacing w:line="320" w:lineRule="exact"/>
        <w:contextualSpacing/>
      </w:pPr>
    </w:p>
    <w:p w:rsidR="004825A5" w:rsidRDefault="00AF3611" w:rsidP="00B92FB6">
      <w:pPr>
        <w:tabs>
          <w:tab w:val="left" w:pos="506"/>
        </w:tabs>
        <w:spacing w:line="320" w:lineRule="exact"/>
        <w:contextualSpacing/>
      </w:pPr>
      <w:r w:rsidRPr="004825A5">
        <w:lastRenderedPageBreak/>
        <w:drawing>
          <wp:anchor distT="0" distB="0" distL="114300" distR="114300" simplePos="0" relativeHeight="251676672" behindDoc="0" locked="0" layoutInCell="1" allowOverlap="1">
            <wp:simplePos x="0" y="0"/>
            <wp:positionH relativeFrom="column">
              <wp:posOffset>635</wp:posOffset>
            </wp:positionH>
            <wp:positionV relativeFrom="paragraph">
              <wp:posOffset>3473781</wp:posOffset>
            </wp:positionV>
            <wp:extent cx="5400040" cy="3262630"/>
            <wp:effectExtent l="0" t="0" r="0"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3262630"/>
                    </a:xfrm>
                    <a:prstGeom prst="rect">
                      <a:avLst/>
                    </a:prstGeom>
                  </pic:spPr>
                </pic:pic>
              </a:graphicData>
            </a:graphic>
            <wp14:sizeRelH relativeFrom="page">
              <wp14:pctWidth>0</wp14:pctWidth>
            </wp14:sizeRelH>
            <wp14:sizeRelV relativeFrom="page">
              <wp14:pctHeight>0</wp14:pctHeight>
            </wp14:sizeRelV>
          </wp:anchor>
        </w:drawing>
      </w:r>
      <w:r w:rsidR="004825A5" w:rsidRPr="004825A5">
        <w:drawing>
          <wp:anchor distT="0" distB="0" distL="114300" distR="114300" simplePos="0" relativeHeight="251675648" behindDoc="0" locked="0" layoutInCell="1" allowOverlap="1">
            <wp:simplePos x="0" y="0"/>
            <wp:positionH relativeFrom="column">
              <wp:posOffset>1242</wp:posOffset>
            </wp:positionH>
            <wp:positionV relativeFrom="paragraph">
              <wp:posOffset>-469</wp:posOffset>
            </wp:positionV>
            <wp:extent cx="5400040" cy="3157855"/>
            <wp:effectExtent l="0" t="0" r="0" b="4445"/>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3157855"/>
                    </a:xfrm>
                    <a:prstGeom prst="rect">
                      <a:avLst/>
                    </a:prstGeom>
                  </pic:spPr>
                </pic:pic>
              </a:graphicData>
            </a:graphic>
            <wp14:sizeRelH relativeFrom="page">
              <wp14:pctWidth>0</wp14:pctWidth>
            </wp14:sizeRelH>
            <wp14:sizeRelV relativeFrom="page">
              <wp14:pctHeight>0</wp14:pctHeight>
            </wp14:sizeRelV>
          </wp:anchor>
        </w:drawing>
      </w:r>
    </w:p>
    <w:p w:rsidR="004825A5" w:rsidRDefault="004825A5" w:rsidP="00B92FB6">
      <w:pPr>
        <w:tabs>
          <w:tab w:val="left" w:pos="506"/>
        </w:tabs>
        <w:spacing w:line="320" w:lineRule="exact"/>
        <w:contextualSpacing/>
      </w:pPr>
    </w:p>
    <w:p w:rsidR="004825A5" w:rsidRDefault="00723A9D" w:rsidP="00B92FB6">
      <w:pPr>
        <w:tabs>
          <w:tab w:val="left" w:pos="506"/>
        </w:tabs>
        <w:spacing w:line="320" w:lineRule="exact"/>
        <w:contextualSpacing/>
      </w:pPr>
      <w:r>
        <w:t>Grabada la lección entro en ella para configurarla añadiendo una página de contenido con una imagen.</w:t>
      </w:r>
    </w:p>
    <w:p w:rsidR="00723A9D" w:rsidRDefault="00723A9D" w:rsidP="00B92FB6">
      <w:pPr>
        <w:tabs>
          <w:tab w:val="left" w:pos="506"/>
        </w:tabs>
        <w:spacing w:line="320" w:lineRule="exact"/>
        <w:contextualSpacing/>
      </w:pPr>
    </w:p>
    <w:p w:rsidR="00723A9D" w:rsidRDefault="00723A9D" w:rsidP="00B92FB6">
      <w:pPr>
        <w:tabs>
          <w:tab w:val="left" w:pos="506"/>
        </w:tabs>
        <w:spacing w:line="320" w:lineRule="exact"/>
        <w:contextualSpacing/>
      </w:pPr>
    </w:p>
    <w:p w:rsidR="00723A9D" w:rsidRDefault="00723A9D" w:rsidP="00B92FB6">
      <w:pPr>
        <w:tabs>
          <w:tab w:val="left" w:pos="506"/>
        </w:tabs>
        <w:spacing w:line="320" w:lineRule="exact"/>
        <w:contextualSpacing/>
      </w:pPr>
    </w:p>
    <w:p w:rsidR="00723A9D" w:rsidRDefault="00723A9D" w:rsidP="00B92FB6">
      <w:pPr>
        <w:tabs>
          <w:tab w:val="left" w:pos="506"/>
        </w:tabs>
        <w:spacing w:line="320" w:lineRule="exact"/>
        <w:contextualSpacing/>
      </w:pPr>
    </w:p>
    <w:p w:rsidR="00723A9D" w:rsidRDefault="00723A9D" w:rsidP="00B92FB6">
      <w:pPr>
        <w:tabs>
          <w:tab w:val="left" w:pos="506"/>
        </w:tabs>
        <w:spacing w:line="320" w:lineRule="exact"/>
        <w:contextualSpacing/>
      </w:pPr>
    </w:p>
    <w:p w:rsidR="00723A9D" w:rsidRDefault="00723A9D" w:rsidP="00B92FB6">
      <w:pPr>
        <w:tabs>
          <w:tab w:val="left" w:pos="506"/>
        </w:tabs>
        <w:spacing w:line="320" w:lineRule="exact"/>
        <w:contextualSpacing/>
      </w:pPr>
    </w:p>
    <w:p w:rsidR="00723A9D" w:rsidRDefault="00723A9D" w:rsidP="00B92FB6">
      <w:pPr>
        <w:tabs>
          <w:tab w:val="left" w:pos="506"/>
        </w:tabs>
        <w:spacing w:line="320" w:lineRule="exact"/>
        <w:contextualSpacing/>
      </w:pPr>
    </w:p>
    <w:p w:rsidR="00723A9D" w:rsidRDefault="00723A9D" w:rsidP="00B92FB6">
      <w:pPr>
        <w:tabs>
          <w:tab w:val="left" w:pos="506"/>
        </w:tabs>
        <w:spacing w:line="320" w:lineRule="exact"/>
        <w:contextualSpacing/>
      </w:pPr>
      <w:r w:rsidRPr="00723A9D">
        <w:lastRenderedPageBreak/>
        <w:drawing>
          <wp:anchor distT="0" distB="0" distL="114300" distR="114300" simplePos="0" relativeHeight="251679744" behindDoc="0" locked="0" layoutInCell="1" allowOverlap="1">
            <wp:simplePos x="0" y="0"/>
            <wp:positionH relativeFrom="column">
              <wp:posOffset>635</wp:posOffset>
            </wp:positionH>
            <wp:positionV relativeFrom="paragraph">
              <wp:posOffset>3649649</wp:posOffset>
            </wp:positionV>
            <wp:extent cx="5400040" cy="2794635"/>
            <wp:effectExtent l="0" t="0" r="0" b="5715"/>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2794635"/>
                    </a:xfrm>
                    <a:prstGeom prst="rect">
                      <a:avLst/>
                    </a:prstGeom>
                  </pic:spPr>
                </pic:pic>
              </a:graphicData>
            </a:graphic>
            <wp14:sizeRelH relativeFrom="page">
              <wp14:pctWidth>0</wp14:pctWidth>
            </wp14:sizeRelH>
            <wp14:sizeRelV relativeFrom="page">
              <wp14:pctHeight>0</wp14:pctHeight>
            </wp14:sizeRelV>
          </wp:anchor>
        </w:drawing>
      </w:r>
      <w:r w:rsidRPr="00723A9D">
        <w:drawing>
          <wp:anchor distT="0" distB="0" distL="114300" distR="114300" simplePos="0" relativeHeight="251678720" behindDoc="0" locked="0" layoutInCell="1" allowOverlap="1" wp14:anchorId="6A0AF44B" wp14:editId="414ACE0B">
            <wp:simplePos x="0" y="0"/>
            <wp:positionH relativeFrom="column">
              <wp:posOffset>0</wp:posOffset>
            </wp:positionH>
            <wp:positionV relativeFrom="paragraph">
              <wp:posOffset>92351</wp:posOffset>
            </wp:positionV>
            <wp:extent cx="5400040" cy="3232150"/>
            <wp:effectExtent l="0" t="0" r="0" b="635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3232150"/>
                    </a:xfrm>
                    <a:prstGeom prst="rect">
                      <a:avLst/>
                    </a:prstGeom>
                  </pic:spPr>
                </pic:pic>
              </a:graphicData>
            </a:graphic>
            <wp14:sizeRelH relativeFrom="page">
              <wp14:pctWidth>0</wp14:pctWidth>
            </wp14:sizeRelH>
            <wp14:sizeRelV relativeFrom="page">
              <wp14:pctHeight>0</wp14:pctHeight>
            </wp14:sizeRelV>
          </wp:anchor>
        </w:drawing>
      </w:r>
    </w:p>
    <w:p w:rsidR="00723A9D" w:rsidRDefault="00723A9D" w:rsidP="00B92FB6">
      <w:pPr>
        <w:tabs>
          <w:tab w:val="left" w:pos="506"/>
        </w:tabs>
        <w:spacing w:line="320" w:lineRule="exact"/>
        <w:contextualSpacing/>
      </w:pPr>
    </w:p>
    <w:p w:rsidR="00723A9D" w:rsidRDefault="00267F1E" w:rsidP="00B92FB6">
      <w:pPr>
        <w:tabs>
          <w:tab w:val="left" w:pos="506"/>
        </w:tabs>
        <w:spacing w:line="320" w:lineRule="exact"/>
        <w:contextualSpacing/>
      </w:pPr>
      <w:r>
        <w:t>La siguiente actividad que incluyo es una página con el contenido de un archivo multimedia explicando Cómo estructurar la planificación del curso.</w:t>
      </w:r>
    </w:p>
    <w:p w:rsidR="00267F1E" w:rsidRDefault="00267F1E" w:rsidP="00B92FB6">
      <w:pPr>
        <w:tabs>
          <w:tab w:val="left" w:pos="506"/>
        </w:tabs>
        <w:spacing w:line="320" w:lineRule="exact"/>
        <w:contextualSpacing/>
      </w:pPr>
    </w:p>
    <w:p w:rsidR="00267F1E" w:rsidRDefault="00267F1E" w:rsidP="00B92FB6">
      <w:pPr>
        <w:tabs>
          <w:tab w:val="left" w:pos="506"/>
        </w:tabs>
        <w:spacing w:line="320" w:lineRule="exact"/>
        <w:contextualSpacing/>
      </w:pPr>
    </w:p>
    <w:p w:rsidR="00267F1E" w:rsidRDefault="00267F1E" w:rsidP="00B92FB6">
      <w:pPr>
        <w:tabs>
          <w:tab w:val="left" w:pos="506"/>
        </w:tabs>
        <w:spacing w:line="320" w:lineRule="exact"/>
        <w:contextualSpacing/>
      </w:pPr>
    </w:p>
    <w:p w:rsidR="00723A9D" w:rsidRDefault="00723A9D" w:rsidP="00B92FB6">
      <w:pPr>
        <w:tabs>
          <w:tab w:val="left" w:pos="506"/>
        </w:tabs>
        <w:spacing w:line="320" w:lineRule="exact"/>
        <w:contextualSpacing/>
      </w:pPr>
    </w:p>
    <w:p w:rsidR="00723A9D" w:rsidRDefault="00723A9D" w:rsidP="00B92FB6">
      <w:pPr>
        <w:tabs>
          <w:tab w:val="left" w:pos="506"/>
        </w:tabs>
        <w:spacing w:line="320" w:lineRule="exact"/>
        <w:contextualSpacing/>
      </w:pPr>
    </w:p>
    <w:p w:rsidR="00723A9D" w:rsidRDefault="00723A9D" w:rsidP="00B92FB6">
      <w:pPr>
        <w:tabs>
          <w:tab w:val="left" w:pos="506"/>
        </w:tabs>
        <w:spacing w:line="320" w:lineRule="exact"/>
        <w:contextualSpacing/>
      </w:pPr>
    </w:p>
    <w:p w:rsidR="00723A9D" w:rsidRDefault="00723A9D" w:rsidP="00B92FB6">
      <w:pPr>
        <w:tabs>
          <w:tab w:val="left" w:pos="506"/>
        </w:tabs>
        <w:spacing w:line="320" w:lineRule="exact"/>
        <w:contextualSpacing/>
      </w:pPr>
    </w:p>
    <w:p w:rsidR="004825A5" w:rsidRDefault="004825A5" w:rsidP="00B92FB6">
      <w:pPr>
        <w:tabs>
          <w:tab w:val="left" w:pos="506"/>
        </w:tabs>
        <w:spacing w:line="320" w:lineRule="exact"/>
        <w:contextualSpacing/>
      </w:pPr>
    </w:p>
    <w:p w:rsidR="00267F1E" w:rsidRDefault="00267F1E" w:rsidP="00B92FB6">
      <w:pPr>
        <w:tabs>
          <w:tab w:val="left" w:pos="506"/>
        </w:tabs>
        <w:spacing w:line="320" w:lineRule="exact"/>
        <w:contextualSpacing/>
      </w:pPr>
    </w:p>
    <w:p w:rsidR="00267F1E" w:rsidRDefault="00A90122" w:rsidP="00B92FB6">
      <w:pPr>
        <w:tabs>
          <w:tab w:val="left" w:pos="506"/>
        </w:tabs>
        <w:spacing w:line="320" w:lineRule="exact"/>
        <w:contextualSpacing/>
      </w:pPr>
      <w:r w:rsidRPr="00267F1E">
        <w:lastRenderedPageBreak/>
        <w:drawing>
          <wp:anchor distT="0" distB="0" distL="114300" distR="114300" simplePos="0" relativeHeight="251681792" behindDoc="0" locked="0" layoutInCell="1" allowOverlap="1">
            <wp:simplePos x="0" y="0"/>
            <wp:positionH relativeFrom="margin">
              <wp:align>left</wp:align>
            </wp:positionH>
            <wp:positionV relativeFrom="paragraph">
              <wp:posOffset>2988310</wp:posOffset>
            </wp:positionV>
            <wp:extent cx="5040630" cy="3058795"/>
            <wp:effectExtent l="0" t="0" r="7620" b="8255"/>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0630" cy="3058795"/>
                    </a:xfrm>
                    <a:prstGeom prst="rect">
                      <a:avLst/>
                    </a:prstGeom>
                  </pic:spPr>
                </pic:pic>
              </a:graphicData>
            </a:graphic>
            <wp14:sizeRelH relativeFrom="page">
              <wp14:pctWidth>0</wp14:pctWidth>
            </wp14:sizeRelH>
            <wp14:sizeRelV relativeFrom="page">
              <wp14:pctHeight>0</wp14:pctHeight>
            </wp14:sizeRelV>
          </wp:anchor>
        </w:drawing>
      </w:r>
      <w:r w:rsidRPr="00267F1E">
        <w:drawing>
          <wp:anchor distT="0" distB="0" distL="114300" distR="114300" simplePos="0" relativeHeight="251682816" behindDoc="0" locked="0" layoutInCell="1" allowOverlap="1">
            <wp:simplePos x="0" y="0"/>
            <wp:positionH relativeFrom="margin">
              <wp:align>left</wp:align>
            </wp:positionH>
            <wp:positionV relativeFrom="paragraph">
              <wp:posOffset>6213475</wp:posOffset>
            </wp:positionV>
            <wp:extent cx="5160010" cy="2675255"/>
            <wp:effectExtent l="0" t="0" r="254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60010" cy="2675255"/>
                    </a:xfrm>
                    <a:prstGeom prst="rect">
                      <a:avLst/>
                    </a:prstGeom>
                  </pic:spPr>
                </pic:pic>
              </a:graphicData>
            </a:graphic>
            <wp14:sizeRelH relativeFrom="page">
              <wp14:pctWidth>0</wp14:pctWidth>
            </wp14:sizeRelH>
            <wp14:sizeRelV relativeFrom="page">
              <wp14:pctHeight>0</wp14:pctHeight>
            </wp14:sizeRelV>
          </wp:anchor>
        </w:drawing>
      </w:r>
      <w:r w:rsidR="00267F1E" w:rsidRPr="00267F1E">
        <w:drawing>
          <wp:anchor distT="0" distB="0" distL="114300" distR="114300" simplePos="0" relativeHeight="251680768" behindDoc="0" locked="0" layoutInCell="1" allowOverlap="1">
            <wp:simplePos x="0" y="0"/>
            <wp:positionH relativeFrom="margin">
              <wp:align>right</wp:align>
            </wp:positionH>
            <wp:positionV relativeFrom="paragraph">
              <wp:posOffset>96299</wp:posOffset>
            </wp:positionV>
            <wp:extent cx="5400040" cy="2767965"/>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40" cy="2767965"/>
                    </a:xfrm>
                    <a:prstGeom prst="rect">
                      <a:avLst/>
                    </a:prstGeom>
                  </pic:spPr>
                </pic:pic>
              </a:graphicData>
            </a:graphic>
            <wp14:sizeRelH relativeFrom="page">
              <wp14:pctWidth>0</wp14:pctWidth>
            </wp14:sizeRelH>
            <wp14:sizeRelV relativeFrom="page">
              <wp14:pctHeight>0</wp14:pctHeight>
            </wp14:sizeRelV>
          </wp:anchor>
        </w:drawing>
      </w:r>
    </w:p>
    <w:p w:rsidR="00267F1E" w:rsidRDefault="00A90122" w:rsidP="00B92FB6">
      <w:pPr>
        <w:tabs>
          <w:tab w:val="left" w:pos="506"/>
        </w:tabs>
        <w:spacing w:line="320" w:lineRule="exact"/>
        <w:contextualSpacing/>
      </w:pPr>
      <w:r>
        <w:lastRenderedPageBreak/>
        <w:t>Así se puede continuar con el resto de secciones hasta completar el curso, pudiendo añadir cualquiera de las actividades disponibles en Moodle, tales como Chat, Encuestas, Cuestionarios, Foro, Tareas, Archivo, Libro, URL a páginas web, etc.</w:t>
      </w:r>
    </w:p>
    <w:p w:rsidR="00A90122" w:rsidRDefault="00A90122" w:rsidP="00B92FB6">
      <w:pPr>
        <w:tabs>
          <w:tab w:val="left" w:pos="506"/>
        </w:tabs>
        <w:spacing w:line="320" w:lineRule="exact"/>
        <w:contextualSpacing/>
      </w:pPr>
      <w:r w:rsidRPr="00A90122">
        <w:drawing>
          <wp:anchor distT="0" distB="0" distL="114300" distR="114300" simplePos="0" relativeHeight="251683840" behindDoc="0" locked="0" layoutInCell="1" allowOverlap="1">
            <wp:simplePos x="0" y="0"/>
            <wp:positionH relativeFrom="column">
              <wp:posOffset>635</wp:posOffset>
            </wp:positionH>
            <wp:positionV relativeFrom="paragraph">
              <wp:posOffset>279345</wp:posOffset>
            </wp:positionV>
            <wp:extent cx="5400040" cy="3264535"/>
            <wp:effectExtent l="0" t="0" r="0" b="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0040" cy="3264535"/>
                    </a:xfrm>
                    <a:prstGeom prst="rect">
                      <a:avLst/>
                    </a:prstGeom>
                  </pic:spPr>
                </pic:pic>
              </a:graphicData>
            </a:graphic>
            <wp14:sizeRelH relativeFrom="page">
              <wp14:pctWidth>0</wp14:pctWidth>
            </wp14:sizeRelH>
            <wp14:sizeRelV relativeFrom="page">
              <wp14:pctHeight>0</wp14:pctHeight>
            </wp14:sizeRelV>
          </wp:anchor>
        </w:drawing>
      </w:r>
    </w:p>
    <w:p w:rsidR="00A90122" w:rsidRDefault="00A90122" w:rsidP="00B92FB6">
      <w:pPr>
        <w:tabs>
          <w:tab w:val="left" w:pos="506"/>
        </w:tabs>
        <w:spacing w:line="320" w:lineRule="exact"/>
        <w:contextualSpacing/>
      </w:pPr>
    </w:p>
    <w:p w:rsidR="00B17CDF" w:rsidRDefault="00B17CDF">
      <w:r>
        <w:br w:type="page"/>
      </w:r>
    </w:p>
    <w:p w:rsidR="00CE306E" w:rsidRPr="00906F0E" w:rsidRDefault="00B17CDF" w:rsidP="00B17CDF">
      <w:pPr>
        <w:pStyle w:val="Prrafodelista"/>
        <w:numPr>
          <w:ilvl w:val="0"/>
          <w:numId w:val="22"/>
        </w:numPr>
        <w:tabs>
          <w:tab w:val="left" w:pos="506"/>
        </w:tabs>
        <w:spacing w:line="320" w:lineRule="exact"/>
        <w:contextualSpacing/>
        <w:rPr>
          <w:rFonts w:asciiTheme="minorHAnsi" w:hAnsiTheme="minorHAnsi" w:cstheme="minorHAnsi"/>
          <w:sz w:val="22"/>
          <w:szCs w:val="22"/>
        </w:rPr>
      </w:pPr>
      <w:r w:rsidRPr="00B17CDF">
        <w:lastRenderedPageBreak/>
        <w:drawing>
          <wp:anchor distT="0" distB="0" distL="114300" distR="114300" simplePos="0" relativeHeight="251692032" behindDoc="0" locked="0" layoutInCell="1" allowOverlap="1">
            <wp:simplePos x="0" y="0"/>
            <wp:positionH relativeFrom="margin">
              <wp:posOffset>-14605</wp:posOffset>
            </wp:positionH>
            <wp:positionV relativeFrom="paragraph">
              <wp:posOffset>4602149</wp:posOffset>
            </wp:positionV>
            <wp:extent cx="3437890" cy="3450590"/>
            <wp:effectExtent l="0" t="0" r="0" b="0"/>
            <wp:wrapTopAndBottom/>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437890" cy="3450590"/>
                    </a:xfrm>
                    <a:prstGeom prst="rect">
                      <a:avLst/>
                    </a:prstGeom>
                  </pic:spPr>
                </pic:pic>
              </a:graphicData>
            </a:graphic>
            <wp14:sizeRelH relativeFrom="page">
              <wp14:pctWidth>0</wp14:pctWidth>
            </wp14:sizeRelH>
            <wp14:sizeRelV relativeFrom="page">
              <wp14:pctHeight>0</wp14:pctHeight>
            </wp14:sizeRelV>
          </wp:anchor>
        </w:drawing>
      </w:r>
      <w:r w:rsidRPr="00B17CDF">
        <w:drawing>
          <wp:anchor distT="0" distB="0" distL="114300" distR="114300" simplePos="0" relativeHeight="251691008" behindDoc="0" locked="0" layoutInCell="1" allowOverlap="1">
            <wp:simplePos x="0" y="0"/>
            <wp:positionH relativeFrom="margin">
              <wp:align>left</wp:align>
            </wp:positionH>
            <wp:positionV relativeFrom="paragraph">
              <wp:posOffset>451485</wp:posOffset>
            </wp:positionV>
            <wp:extent cx="3661410" cy="4157980"/>
            <wp:effectExtent l="0" t="0" r="0" b="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661410" cy="4157980"/>
                    </a:xfrm>
                    <a:prstGeom prst="rect">
                      <a:avLst/>
                    </a:prstGeom>
                  </pic:spPr>
                </pic:pic>
              </a:graphicData>
            </a:graphic>
            <wp14:sizeRelH relativeFrom="page">
              <wp14:pctWidth>0</wp14:pctWidth>
            </wp14:sizeRelH>
            <wp14:sizeRelV relativeFrom="page">
              <wp14:pctHeight>0</wp14:pctHeight>
            </wp14:sizeRelV>
          </wp:anchor>
        </w:drawing>
      </w:r>
      <w:r w:rsidR="00CE306E">
        <w:rPr>
          <w:rFonts w:asciiTheme="minorHAnsi" w:hAnsiTheme="minorHAnsi" w:cstheme="minorHAnsi"/>
          <w:sz w:val="22"/>
          <w:szCs w:val="22"/>
        </w:rPr>
        <w:t>D</w:t>
      </w:r>
      <w:r w:rsidR="00CE306E" w:rsidRPr="00CE306E">
        <w:rPr>
          <w:rFonts w:asciiTheme="minorHAnsi" w:hAnsiTheme="minorHAnsi" w:cstheme="minorHAnsi"/>
          <w:sz w:val="22"/>
          <w:szCs w:val="22"/>
        </w:rPr>
        <w:t>iagrama de flujo</w:t>
      </w:r>
    </w:p>
    <w:p w:rsidR="00CE306E" w:rsidRDefault="00CE306E" w:rsidP="00B92FB6">
      <w:pPr>
        <w:tabs>
          <w:tab w:val="left" w:pos="506"/>
        </w:tabs>
        <w:spacing w:line="320" w:lineRule="exact"/>
        <w:contextualSpacing/>
      </w:pPr>
    </w:p>
    <w:p w:rsidR="00B17CDF" w:rsidRDefault="00B17CDF">
      <w:r>
        <w:br w:type="page"/>
      </w:r>
    </w:p>
    <w:p w:rsidR="00CE306E" w:rsidRPr="00906F0E" w:rsidRDefault="00CE306E" w:rsidP="00CE306E">
      <w:pPr>
        <w:pStyle w:val="Prrafodelista"/>
        <w:numPr>
          <w:ilvl w:val="0"/>
          <w:numId w:val="22"/>
        </w:numPr>
        <w:tabs>
          <w:tab w:val="left" w:pos="506"/>
        </w:tabs>
        <w:spacing w:line="320" w:lineRule="exact"/>
        <w:contextualSpacing/>
        <w:rPr>
          <w:rFonts w:asciiTheme="minorHAnsi" w:hAnsiTheme="minorHAnsi" w:cstheme="minorHAnsi"/>
          <w:sz w:val="22"/>
          <w:szCs w:val="22"/>
        </w:rPr>
      </w:pPr>
      <w:r>
        <w:rPr>
          <w:rFonts w:asciiTheme="minorHAnsi" w:hAnsiTheme="minorHAnsi" w:cstheme="minorHAnsi"/>
          <w:sz w:val="22"/>
          <w:szCs w:val="22"/>
        </w:rPr>
        <w:lastRenderedPageBreak/>
        <w:t>Diseño de aprendizaje (procesos y modulo pedagógico)</w:t>
      </w:r>
    </w:p>
    <w:p w:rsidR="00CE306E" w:rsidRDefault="00904A16" w:rsidP="00B92FB6">
      <w:pPr>
        <w:tabs>
          <w:tab w:val="left" w:pos="506"/>
        </w:tabs>
        <w:spacing w:line="320" w:lineRule="exact"/>
        <w:contextualSpacing/>
      </w:pPr>
      <w:r w:rsidRPr="00904A16">
        <w:drawing>
          <wp:anchor distT="0" distB="0" distL="114300" distR="114300" simplePos="0" relativeHeight="251694080" behindDoc="0" locked="0" layoutInCell="1" allowOverlap="1">
            <wp:simplePos x="0" y="0"/>
            <wp:positionH relativeFrom="column">
              <wp:posOffset>635</wp:posOffset>
            </wp:positionH>
            <wp:positionV relativeFrom="paragraph">
              <wp:posOffset>368687</wp:posOffset>
            </wp:positionV>
            <wp:extent cx="5400040" cy="3902075"/>
            <wp:effectExtent l="0" t="0" r="0" b="3175"/>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400040" cy="3902075"/>
                    </a:xfrm>
                    <a:prstGeom prst="rect">
                      <a:avLst/>
                    </a:prstGeom>
                  </pic:spPr>
                </pic:pic>
              </a:graphicData>
            </a:graphic>
            <wp14:sizeRelH relativeFrom="page">
              <wp14:pctWidth>0</wp14:pctWidth>
            </wp14:sizeRelH>
            <wp14:sizeRelV relativeFrom="page">
              <wp14:pctHeight>0</wp14:pctHeight>
            </wp14:sizeRelV>
          </wp:anchor>
        </w:drawing>
      </w:r>
    </w:p>
    <w:p w:rsidR="00A86E23" w:rsidRDefault="00A86E23" w:rsidP="00B92FB6">
      <w:pPr>
        <w:tabs>
          <w:tab w:val="left" w:pos="506"/>
        </w:tabs>
        <w:spacing w:line="320" w:lineRule="exact"/>
        <w:contextualSpacing/>
      </w:pPr>
    </w:p>
    <w:p w:rsidR="00A86E23" w:rsidRDefault="00A86E23" w:rsidP="00B92FB6">
      <w:pPr>
        <w:tabs>
          <w:tab w:val="left" w:pos="506"/>
        </w:tabs>
        <w:spacing w:line="320" w:lineRule="exact"/>
        <w:contextualSpacing/>
      </w:pPr>
    </w:p>
    <w:p w:rsidR="00A86E23" w:rsidRDefault="00A86E23">
      <w:r>
        <w:br w:type="page"/>
      </w:r>
    </w:p>
    <w:p w:rsidR="00CE306E" w:rsidRPr="00906F0E" w:rsidRDefault="00CE306E" w:rsidP="00CE306E">
      <w:pPr>
        <w:pStyle w:val="Prrafodelista"/>
        <w:numPr>
          <w:ilvl w:val="0"/>
          <w:numId w:val="22"/>
        </w:numPr>
        <w:tabs>
          <w:tab w:val="left" w:pos="506"/>
        </w:tabs>
        <w:spacing w:line="320" w:lineRule="exact"/>
        <w:contextualSpacing/>
        <w:rPr>
          <w:rFonts w:asciiTheme="minorHAnsi" w:hAnsiTheme="minorHAnsi" w:cstheme="minorHAnsi"/>
          <w:sz w:val="22"/>
          <w:szCs w:val="22"/>
        </w:rPr>
      </w:pPr>
      <w:r>
        <w:rPr>
          <w:rFonts w:asciiTheme="minorHAnsi" w:hAnsiTheme="minorHAnsi" w:cstheme="minorHAnsi"/>
          <w:sz w:val="22"/>
          <w:szCs w:val="22"/>
        </w:rPr>
        <w:lastRenderedPageBreak/>
        <w:t>Diagrama de contexto</w:t>
      </w:r>
    </w:p>
    <w:p w:rsidR="00CE306E" w:rsidRDefault="00EB0B43" w:rsidP="00B92FB6">
      <w:pPr>
        <w:tabs>
          <w:tab w:val="left" w:pos="506"/>
        </w:tabs>
        <w:spacing w:line="320" w:lineRule="exact"/>
        <w:contextualSpacing/>
      </w:pPr>
      <w:r w:rsidRPr="00EB0B43">
        <w:drawing>
          <wp:anchor distT="0" distB="0" distL="114300" distR="114300" simplePos="0" relativeHeight="251693056" behindDoc="0" locked="0" layoutInCell="1" allowOverlap="1">
            <wp:simplePos x="0" y="0"/>
            <wp:positionH relativeFrom="column">
              <wp:posOffset>635</wp:posOffset>
            </wp:positionH>
            <wp:positionV relativeFrom="paragraph">
              <wp:posOffset>245386</wp:posOffset>
            </wp:positionV>
            <wp:extent cx="5400040" cy="4187825"/>
            <wp:effectExtent l="0" t="0" r="0" b="3175"/>
            <wp:wrapTopAndBottom/>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400040" cy="4187825"/>
                    </a:xfrm>
                    <a:prstGeom prst="rect">
                      <a:avLst/>
                    </a:prstGeom>
                  </pic:spPr>
                </pic:pic>
              </a:graphicData>
            </a:graphic>
            <wp14:sizeRelH relativeFrom="page">
              <wp14:pctWidth>0</wp14:pctWidth>
            </wp14:sizeRelH>
            <wp14:sizeRelV relativeFrom="page">
              <wp14:pctHeight>0</wp14:pctHeight>
            </wp14:sizeRelV>
          </wp:anchor>
        </w:drawing>
      </w:r>
    </w:p>
    <w:p w:rsidR="00EB0B43" w:rsidRDefault="00EB0B43" w:rsidP="00B92FB6">
      <w:pPr>
        <w:tabs>
          <w:tab w:val="left" w:pos="506"/>
        </w:tabs>
        <w:spacing w:line="320" w:lineRule="exact"/>
        <w:contextualSpacing/>
      </w:pPr>
    </w:p>
    <w:p w:rsidR="00CE306E" w:rsidRDefault="00CE306E" w:rsidP="00B92FB6">
      <w:pPr>
        <w:tabs>
          <w:tab w:val="left" w:pos="506"/>
        </w:tabs>
        <w:spacing w:line="320" w:lineRule="exact"/>
        <w:contextualSpacing/>
      </w:pPr>
    </w:p>
    <w:p w:rsidR="00A86E23" w:rsidRDefault="00A86E23">
      <w:r>
        <w:br w:type="page"/>
      </w:r>
    </w:p>
    <w:p w:rsidR="00CE306E" w:rsidRDefault="00CE306E" w:rsidP="00B92FB6">
      <w:pPr>
        <w:tabs>
          <w:tab w:val="left" w:pos="506"/>
        </w:tabs>
        <w:spacing w:line="320" w:lineRule="exact"/>
        <w:contextualSpacing/>
      </w:pPr>
      <w:bookmarkStart w:id="0" w:name="_GoBack"/>
      <w:bookmarkEnd w:id="0"/>
      <w:r>
        <w:rPr>
          <w:rFonts w:cs="Corbel"/>
          <w:b/>
          <w:bCs/>
          <w:color w:val="1D2B34"/>
          <w:sz w:val="20"/>
          <w:szCs w:val="20"/>
        </w:rPr>
        <w:lastRenderedPageBreak/>
        <w:t>Actividad 2</w:t>
      </w:r>
      <w:r>
        <w:rPr>
          <w:rFonts w:cs="Corbel"/>
          <w:b/>
          <w:bCs/>
          <w:color w:val="1D2B34"/>
          <w:sz w:val="20"/>
          <w:szCs w:val="20"/>
        </w:rPr>
        <w:t>:</w:t>
      </w:r>
    </w:p>
    <w:p w:rsidR="00CE306E" w:rsidRDefault="00CE306E" w:rsidP="00B92FB6">
      <w:pPr>
        <w:tabs>
          <w:tab w:val="left" w:pos="506"/>
        </w:tabs>
        <w:spacing w:line="320" w:lineRule="exact"/>
        <w:contextualSpacing/>
      </w:pPr>
    </w:p>
    <w:p w:rsidR="00CE306E" w:rsidRDefault="00CE306E" w:rsidP="00B92FB6">
      <w:pPr>
        <w:tabs>
          <w:tab w:val="left" w:pos="506"/>
        </w:tabs>
        <w:spacing w:line="320" w:lineRule="exact"/>
        <w:contextualSpacing/>
      </w:pPr>
      <w:r>
        <w:t>Primeramente, creo la categoría Formación Docentes sin categoría padre.</w:t>
      </w:r>
    </w:p>
    <w:p w:rsidR="00255FFC" w:rsidRDefault="009C46DC" w:rsidP="00784B92">
      <w:pPr>
        <w:tabs>
          <w:tab w:val="left" w:pos="506"/>
        </w:tabs>
        <w:spacing w:line="320" w:lineRule="exact"/>
        <w:contextualSpacing/>
      </w:pPr>
      <w:r w:rsidRPr="00CE306E">
        <w:drawing>
          <wp:anchor distT="0" distB="0" distL="114300" distR="114300" simplePos="0" relativeHeight="251658240" behindDoc="0" locked="0" layoutInCell="1" allowOverlap="1">
            <wp:simplePos x="0" y="0"/>
            <wp:positionH relativeFrom="column">
              <wp:posOffset>174957</wp:posOffset>
            </wp:positionH>
            <wp:positionV relativeFrom="paragraph">
              <wp:posOffset>198093</wp:posOffset>
            </wp:positionV>
            <wp:extent cx="5400040" cy="3220085"/>
            <wp:effectExtent l="0" t="0" r="0" b="571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00040" cy="3220085"/>
                    </a:xfrm>
                    <a:prstGeom prst="rect">
                      <a:avLst/>
                    </a:prstGeom>
                  </pic:spPr>
                </pic:pic>
              </a:graphicData>
            </a:graphic>
            <wp14:sizeRelH relativeFrom="page">
              <wp14:pctWidth>0</wp14:pctWidth>
            </wp14:sizeRelH>
            <wp14:sizeRelV relativeFrom="page">
              <wp14:pctHeight>0</wp14:pctHeight>
            </wp14:sizeRelV>
          </wp:anchor>
        </w:drawing>
      </w:r>
    </w:p>
    <w:p w:rsidR="00CE306E" w:rsidRDefault="00CE306E" w:rsidP="00784B92">
      <w:pPr>
        <w:tabs>
          <w:tab w:val="left" w:pos="506"/>
        </w:tabs>
        <w:spacing w:line="320" w:lineRule="exact"/>
        <w:contextualSpacing/>
      </w:pPr>
    </w:p>
    <w:p w:rsidR="00CE306E" w:rsidRDefault="00CE306E" w:rsidP="00784B92">
      <w:pPr>
        <w:tabs>
          <w:tab w:val="left" w:pos="506"/>
        </w:tabs>
        <w:spacing w:line="320" w:lineRule="exact"/>
        <w:contextualSpacing/>
      </w:pPr>
      <w:r>
        <w:t xml:space="preserve">Ahora procedo a crear el </w:t>
      </w:r>
      <w:r w:rsidR="00F92343">
        <w:t>Curso Moodle para Docentes</w:t>
      </w:r>
      <w:r w:rsidR="00F92343">
        <w:t xml:space="preserve"> dentro de la categoría creada.</w:t>
      </w:r>
    </w:p>
    <w:p w:rsidR="009C46DC" w:rsidRDefault="009C46DC" w:rsidP="00784B92">
      <w:pPr>
        <w:tabs>
          <w:tab w:val="left" w:pos="506"/>
        </w:tabs>
        <w:spacing w:line="320" w:lineRule="exact"/>
        <w:contextualSpacing/>
      </w:pPr>
      <w:r w:rsidRPr="00F92343">
        <w:drawing>
          <wp:anchor distT="0" distB="0" distL="114300" distR="114300" simplePos="0" relativeHeight="251659264" behindDoc="0" locked="0" layoutInCell="1" allowOverlap="1">
            <wp:simplePos x="0" y="0"/>
            <wp:positionH relativeFrom="margin">
              <wp:posOffset>23523</wp:posOffset>
            </wp:positionH>
            <wp:positionV relativeFrom="paragraph">
              <wp:posOffset>268798</wp:posOffset>
            </wp:positionV>
            <wp:extent cx="5400040" cy="2969260"/>
            <wp:effectExtent l="0" t="0" r="0" b="254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0040" cy="2969260"/>
                    </a:xfrm>
                    <a:prstGeom prst="rect">
                      <a:avLst/>
                    </a:prstGeom>
                  </pic:spPr>
                </pic:pic>
              </a:graphicData>
            </a:graphic>
            <wp14:sizeRelH relativeFrom="page">
              <wp14:pctWidth>0</wp14:pctWidth>
            </wp14:sizeRelH>
            <wp14:sizeRelV relativeFrom="page">
              <wp14:pctHeight>0</wp14:pctHeight>
            </wp14:sizeRelV>
          </wp:anchor>
        </w:drawing>
      </w:r>
    </w:p>
    <w:p w:rsidR="009C46DC" w:rsidRDefault="009C46DC" w:rsidP="00784B92">
      <w:pPr>
        <w:tabs>
          <w:tab w:val="left" w:pos="506"/>
        </w:tabs>
        <w:spacing w:line="320" w:lineRule="exact"/>
        <w:contextualSpacing/>
      </w:pPr>
    </w:p>
    <w:p w:rsidR="009C46DC" w:rsidRDefault="009C46DC" w:rsidP="00784B92">
      <w:pPr>
        <w:tabs>
          <w:tab w:val="left" w:pos="506"/>
        </w:tabs>
        <w:spacing w:line="320" w:lineRule="exact"/>
        <w:contextualSpacing/>
      </w:pPr>
    </w:p>
    <w:p w:rsidR="009C46DC" w:rsidRDefault="009C46DC" w:rsidP="00784B92">
      <w:pPr>
        <w:tabs>
          <w:tab w:val="left" w:pos="506"/>
        </w:tabs>
        <w:spacing w:line="320" w:lineRule="exact"/>
        <w:contextualSpacing/>
      </w:pPr>
    </w:p>
    <w:p w:rsidR="009C46DC" w:rsidRDefault="009C46DC" w:rsidP="00784B92">
      <w:pPr>
        <w:tabs>
          <w:tab w:val="left" w:pos="506"/>
        </w:tabs>
        <w:spacing w:line="320" w:lineRule="exact"/>
        <w:contextualSpacing/>
      </w:pPr>
      <w:r w:rsidRPr="00F92343">
        <w:lastRenderedPageBreak/>
        <w:drawing>
          <wp:anchor distT="0" distB="0" distL="114300" distR="114300" simplePos="0" relativeHeight="251666432" behindDoc="0" locked="0" layoutInCell="1" allowOverlap="1" wp14:anchorId="5ED97EE8" wp14:editId="58E66638">
            <wp:simplePos x="0" y="0"/>
            <wp:positionH relativeFrom="margin">
              <wp:align>center</wp:align>
            </wp:positionH>
            <wp:positionV relativeFrom="paragraph">
              <wp:posOffset>180975</wp:posOffset>
            </wp:positionV>
            <wp:extent cx="5400040" cy="3262630"/>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0040" cy="3262630"/>
                    </a:xfrm>
                    <a:prstGeom prst="rect">
                      <a:avLst/>
                    </a:prstGeom>
                  </pic:spPr>
                </pic:pic>
              </a:graphicData>
            </a:graphic>
            <wp14:sizeRelH relativeFrom="page">
              <wp14:pctWidth>0</wp14:pctWidth>
            </wp14:sizeRelH>
            <wp14:sizeRelV relativeFrom="page">
              <wp14:pctHeight>0</wp14:pctHeight>
            </wp14:sizeRelV>
          </wp:anchor>
        </w:drawing>
      </w:r>
      <w:r w:rsidRPr="00331E8A">
        <w:drawing>
          <wp:anchor distT="0" distB="0" distL="114300" distR="114300" simplePos="0" relativeHeight="251661312" behindDoc="0" locked="0" layoutInCell="1" allowOverlap="1">
            <wp:simplePos x="0" y="0"/>
            <wp:positionH relativeFrom="margin">
              <wp:posOffset>40557</wp:posOffset>
            </wp:positionH>
            <wp:positionV relativeFrom="paragraph">
              <wp:posOffset>3815190</wp:posOffset>
            </wp:positionV>
            <wp:extent cx="5400040" cy="2907030"/>
            <wp:effectExtent l="0" t="0" r="0" b="762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0040" cy="2907030"/>
                    </a:xfrm>
                    <a:prstGeom prst="rect">
                      <a:avLst/>
                    </a:prstGeom>
                  </pic:spPr>
                </pic:pic>
              </a:graphicData>
            </a:graphic>
            <wp14:sizeRelH relativeFrom="page">
              <wp14:pctWidth>0</wp14:pctWidth>
            </wp14:sizeRelH>
            <wp14:sizeRelV relativeFrom="page">
              <wp14:pctHeight>0</wp14:pctHeight>
            </wp14:sizeRelV>
          </wp:anchor>
        </w:drawing>
      </w:r>
    </w:p>
    <w:p w:rsidR="009C46DC" w:rsidRDefault="009C46DC" w:rsidP="00784B92">
      <w:pPr>
        <w:tabs>
          <w:tab w:val="left" w:pos="506"/>
        </w:tabs>
        <w:spacing w:line="320" w:lineRule="exact"/>
        <w:contextualSpacing/>
      </w:pPr>
    </w:p>
    <w:p w:rsidR="009C46DC" w:rsidRDefault="009C46DC" w:rsidP="00784B92">
      <w:pPr>
        <w:tabs>
          <w:tab w:val="left" w:pos="506"/>
        </w:tabs>
        <w:spacing w:line="320" w:lineRule="exact"/>
        <w:contextualSpacing/>
      </w:pPr>
    </w:p>
    <w:p w:rsidR="009C46DC" w:rsidRDefault="009C46DC" w:rsidP="00784B92">
      <w:pPr>
        <w:tabs>
          <w:tab w:val="left" w:pos="506"/>
        </w:tabs>
        <w:spacing w:line="320" w:lineRule="exact"/>
        <w:contextualSpacing/>
      </w:pPr>
    </w:p>
    <w:p w:rsidR="009C46DC" w:rsidRDefault="009C46DC" w:rsidP="00784B92">
      <w:pPr>
        <w:tabs>
          <w:tab w:val="left" w:pos="506"/>
        </w:tabs>
        <w:spacing w:line="320" w:lineRule="exact"/>
        <w:contextualSpacing/>
      </w:pPr>
    </w:p>
    <w:p w:rsidR="00F92343" w:rsidRDefault="00F92343" w:rsidP="00784B92">
      <w:pPr>
        <w:tabs>
          <w:tab w:val="left" w:pos="506"/>
        </w:tabs>
        <w:spacing w:line="320" w:lineRule="exact"/>
        <w:contextualSpacing/>
      </w:pPr>
    </w:p>
    <w:p w:rsidR="00F92343" w:rsidRDefault="009C46DC" w:rsidP="00784B92">
      <w:pPr>
        <w:tabs>
          <w:tab w:val="left" w:pos="506"/>
        </w:tabs>
        <w:spacing w:line="320" w:lineRule="exact"/>
        <w:contextualSpacing/>
      </w:pPr>
      <w:r w:rsidRPr="00331E8A">
        <w:lastRenderedPageBreak/>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5400040" cy="3243580"/>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040" cy="3243580"/>
                    </a:xfrm>
                    <a:prstGeom prst="rect">
                      <a:avLst/>
                    </a:prstGeom>
                  </pic:spPr>
                </pic:pic>
              </a:graphicData>
            </a:graphic>
            <wp14:sizeRelH relativeFrom="page">
              <wp14:pctWidth>0</wp14:pctWidth>
            </wp14:sizeRelH>
            <wp14:sizeRelV relativeFrom="page">
              <wp14:pctHeight>0</wp14:pctHeight>
            </wp14:sizeRelV>
          </wp:anchor>
        </w:drawing>
      </w:r>
      <w:r w:rsidRPr="00331E8A">
        <w:drawing>
          <wp:anchor distT="0" distB="0" distL="114300" distR="114300" simplePos="0" relativeHeight="251663360" behindDoc="0" locked="0" layoutInCell="1" allowOverlap="1">
            <wp:simplePos x="0" y="0"/>
            <wp:positionH relativeFrom="margin">
              <wp:align>right</wp:align>
            </wp:positionH>
            <wp:positionV relativeFrom="paragraph">
              <wp:posOffset>3544377</wp:posOffset>
            </wp:positionV>
            <wp:extent cx="5400040" cy="3115945"/>
            <wp:effectExtent l="0" t="0" r="0" b="825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00040" cy="3115945"/>
                    </a:xfrm>
                    <a:prstGeom prst="rect">
                      <a:avLst/>
                    </a:prstGeom>
                  </pic:spPr>
                </pic:pic>
              </a:graphicData>
            </a:graphic>
            <wp14:sizeRelH relativeFrom="page">
              <wp14:pctWidth>0</wp14:pctWidth>
            </wp14:sizeRelH>
            <wp14:sizeRelV relativeFrom="page">
              <wp14:pctHeight>0</wp14:pctHeight>
            </wp14:sizeRelV>
          </wp:anchor>
        </w:drawing>
      </w:r>
    </w:p>
    <w:p w:rsidR="00F92343" w:rsidRDefault="00F92343" w:rsidP="00784B92">
      <w:pPr>
        <w:tabs>
          <w:tab w:val="left" w:pos="506"/>
        </w:tabs>
        <w:spacing w:line="320" w:lineRule="exact"/>
        <w:contextualSpacing/>
      </w:pPr>
    </w:p>
    <w:p w:rsidR="00F92343" w:rsidRDefault="00A90122" w:rsidP="00784B92">
      <w:pPr>
        <w:tabs>
          <w:tab w:val="left" w:pos="506"/>
        </w:tabs>
        <w:spacing w:line="320" w:lineRule="exact"/>
        <w:contextualSpacing/>
      </w:pPr>
      <w:r>
        <w:t>Cómo se mostró en la actividad 1, he desarrollado las secciones que define el curso con contenidos apropiados para la formación del mismo.</w:t>
      </w:r>
    </w:p>
    <w:p w:rsidR="00A90122" w:rsidRDefault="00A90122" w:rsidP="00784B92">
      <w:pPr>
        <w:tabs>
          <w:tab w:val="left" w:pos="506"/>
        </w:tabs>
        <w:spacing w:line="320" w:lineRule="exact"/>
        <w:contextualSpacing/>
      </w:pPr>
    </w:p>
    <w:p w:rsidR="00A90122" w:rsidRDefault="00A90122" w:rsidP="00784B92">
      <w:pPr>
        <w:tabs>
          <w:tab w:val="left" w:pos="506"/>
        </w:tabs>
        <w:spacing w:line="320" w:lineRule="exact"/>
        <w:contextualSpacing/>
      </w:pPr>
    </w:p>
    <w:p w:rsidR="00A90122" w:rsidRDefault="00A90122" w:rsidP="00784B92">
      <w:pPr>
        <w:tabs>
          <w:tab w:val="left" w:pos="506"/>
        </w:tabs>
        <w:spacing w:line="320" w:lineRule="exact"/>
        <w:contextualSpacing/>
      </w:pPr>
    </w:p>
    <w:p w:rsidR="00F92343" w:rsidRDefault="00F92343" w:rsidP="00784B92">
      <w:pPr>
        <w:tabs>
          <w:tab w:val="left" w:pos="506"/>
        </w:tabs>
        <w:spacing w:line="320" w:lineRule="exact"/>
        <w:contextualSpacing/>
      </w:pPr>
    </w:p>
    <w:p w:rsidR="00F92343" w:rsidRDefault="00F92343" w:rsidP="00784B92">
      <w:pPr>
        <w:tabs>
          <w:tab w:val="left" w:pos="506"/>
        </w:tabs>
        <w:spacing w:line="320" w:lineRule="exact"/>
        <w:contextualSpacing/>
      </w:pPr>
    </w:p>
    <w:p w:rsidR="00F92343" w:rsidRDefault="00F92343" w:rsidP="00784B92">
      <w:pPr>
        <w:tabs>
          <w:tab w:val="left" w:pos="506"/>
        </w:tabs>
        <w:spacing w:line="320" w:lineRule="exact"/>
        <w:contextualSpacing/>
      </w:pPr>
    </w:p>
    <w:p w:rsidR="00F92343" w:rsidRDefault="00F92343" w:rsidP="00784B92">
      <w:pPr>
        <w:tabs>
          <w:tab w:val="left" w:pos="506"/>
        </w:tabs>
        <w:spacing w:line="320" w:lineRule="exact"/>
        <w:contextualSpacing/>
      </w:pPr>
    </w:p>
    <w:p w:rsidR="00A90122" w:rsidRDefault="00A90122" w:rsidP="00784B92">
      <w:pPr>
        <w:tabs>
          <w:tab w:val="left" w:pos="506"/>
        </w:tabs>
        <w:spacing w:line="320" w:lineRule="exact"/>
        <w:contextualSpacing/>
      </w:pPr>
      <w:r w:rsidRPr="00A90122">
        <w:lastRenderedPageBreak/>
        <w:drawing>
          <wp:anchor distT="0" distB="0" distL="114300" distR="114300" simplePos="0" relativeHeight="251687936" behindDoc="0" locked="0" layoutInCell="1" allowOverlap="1" wp14:anchorId="295C3109" wp14:editId="50D2008F">
            <wp:simplePos x="0" y="0"/>
            <wp:positionH relativeFrom="margin">
              <wp:posOffset>0</wp:posOffset>
            </wp:positionH>
            <wp:positionV relativeFrom="paragraph">
              <wp:posOffset>5666409</wp:posOffset>
            </wp:positionV>
            <wp:extent cx="4881880" cy="2951480"/>
            <wp:effectExtent l="0" t="0" r="0" b="127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81880" cy="2951480"/>
                    </a:xfrm>
                    <a:prstGeom prst="rect">
                      <a:avLst/>
                    </a:prstGeom>
                  </pic:spPr>
                </pic:pic>
              </a:graphicData>
            </a:graphic>
            <wp14:sizeRelH relativeFrom="page">
              <wp14:pctWidth>0</wp14:pctWidth>
            </wp14:sizeRelH>
            <wp14:sizeRelV relativeFrom="page">
              <wp14:pctHeight>0</wp14:pctHeight>
            </wp14:sizeRelV>
          </wp:anchor>
        </w:drawing>
      </w:r>
      <w:r w:rsidRPr="00A90122">
        <w:drawing>
          <wp:anchor distT="0" distB="0" distL="114300" distR="114300" simplePos="0" relativeHeight="251685888" behindDoc="0" locked="0" layoutInCell="1" allowOverlap="1">
            <wp:simplePos x="0" y="0"/>
            <wp:positionH relativeFrom="margin">
              <wp:posOffset>22529</wp:posOffset>
            </wp:positionH>
            <wp:positionV relativeFrom="paragraph">
              <wp:posOffset>2814320</wp:posOffset>
            </wp:positionV>
            <wp:extent cx="5088890" cy="2607945"/>
            <wp:effectExtent l="0" t="0" r="0" b="1905"/>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88890" cy="2607945"/>
                    </a:xfrm>
                    <a:prstGeom prst="rect">
                      <a:avLst/>
                    </a:prstGeom>
                  </pic:spPr>
                </pic:pic>
              </a:graphicData>
            </a:graphic>
            <wp14:sizeRelH relativeFrom="page">
              <wp14:pctWidth>0</wp14:pctWidth>
            </wp14:sizeRelH>
            <wp14:sizeRelV relativeFrom="page">
              <wp14:pctHeight>0</wp14:pctHeight>
            </wp14:sizeRelV>
          </wp:anchor>
        </w:drawing>
      </w:r>
      <w:r w:rsidRPr="00A90122">
        <w:drawing>
          <wp:anchor distT="0" distB="0" distL="114300" distR="114300" simplePos="0" relativeHeight="251684864" behindDoc="0" locked="0" layoutInCell="1" allowOverlap="1">
            <wp:simplePos x="0" y="0"/>
            <wp:positionH relativeFrom="margin">
              <wp:align>left</wp:align>
            </wp:positionH>
            <wp:positionV relativeFrom="paragraph">
              <wp:posOffset>0</wp:posOffset>
            </wp:positionV>
            <wp:extent cx="5128260" cy="2651125"/>
            <wp:effectExtent l="0" t="0" r="0" b="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28260" cy="2651125"/>
                    </a:xfrm>
                    <a:prstGeom prst="rect">
                      <a:avLst/>
                    </a:prstGeom>
                  </pic:spPr>
                </pic:pic>
              </a:graphicData>
            </a:graphic>
            <wp14:sizeRelH relativeFrom="page">
              <wp14:pctWidth>0</wp14:pctWidth>
            </wp14:sizeRelH>
            <wp14:sizeRelV relativeFrom="page">
              <wp14:pctHeight>0</wp14:pctHeight>
            </wp14:sizeRelV>
          </wp:anchor>
        </w:drawing>
      </w:r>
    </w:p>
    <w:p w:rsidR="00A90122" w:rsidRDefault="00A90122" w:rsidP="00784B92">
      <w:pPr>
        <w:tabs>
          <w:tab w:val="left" w:pos="506"/>
        </w:tabs>
        <w:spacing w:line="320" w:lineRule="exact"/>
        <w:contextualSpacing/>
      </w:pPr>
    </w:p>
    <w:p w:rsidR="00A90122" w:rsidRDefault="00A90122" w:rsidP="00784B92">
      <w:pPr>
        <w:tabs>
          <w:tab w:val="left" w:pos="506"/>
        </w:tabs>
        <w:spacing w:line="320" w:lineRule="exact"/>
        <w:contextualSpacing/>
      </w:pPr>
      <w:r w:rsidRPr="00A90122">
        <w:lastRenderedPageBreak/>
        <w:drawing>
          <wp:anchor distT="0" distB="0" distL="114300" distR="114300" simplePos="0" relativeHeight="251689984" behindDoc="0" locked="0" layoutInCell="1" allowOverlap="1">
            <wp:simplePos x="0" y="0"/>
            <wp:positionH relativeFrom="column">
              <wp:posOffset>635</wp:posOffset>
            </wp:positionH>
            <wp:positionV relativeFrom="paragraph">
              <wp:posOffset>3502356</wp:posOffset>
            </wp:positionV>
            <wp:extent cx="5400040" cy="2758440"/>
            <wp:effectExtent l="0" t="0" r="0" b="3810"/>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0040" cy="2758440"/>
                    </a:xfrm>
                    <a:prstGeom prst="rect">
                      <a:avLst/>
                    </a:prstGeom>
                  </pic:spPr>
                </pic:pic>
              </a:graphicData>
            </a:graphic>
            <wp14:sizeRelH relativeFrom="page">
              <wp14:pctWidth>0</wp14:pctWidth>
            </wp14:sizeRelH>
            <wp14:sizeRelV relativeFrom="page">
              <wp14:pctHeight>0</wp14:pctHeight>
            </wp14:sizeRelV>
          </wp:anchor>
        </w:drawing>
      </w:r>
      <w:r w:rsidRPr="00A90122">
        <w:drawing>
          <wp:anchor distT="0" distB="0" distL="114300" distR="114300" simplePos="0" relativeHeight="251688960" behindDoc="0" locked="0" layoutInCell="1" allowOverlap="1">
            <wp:simplePos x="0" y="0"/>
            <wp:positionH relativeFrom="column">
              <wp:posOffset>635</wp:posOffset>
            </wp:positionH>
            <wp:positionV relativeFrom="paragraph">
              <wp:posOffset>525</wp:posOffset>
            </wp:positionV>
            <wp:extent cx="5400040" cy="3272790"/>
            <wp:effectExtent l="0" t="0" r="0" b="3810"/>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00040" cy="3272790"/>
                    </a:xfrm>
                    <a:prstGeom prst="rect">
                      <a:avLst/>
                    </a:prstGeom>
                  </pic:spPr>
                </pic:pic>
              </a:graphicData>
            </a:graphic>
            <wp14:sizeRelH relativeFrom="page">
              <wp14:pctWidth>0</wp14:pctWidth>
            </wp14:sizeRelH>
            <wp14:sizeRelV relativeFrom="page">
              <wp14:pctHeight>0</wp14:pctHeight>
            </wp14:sizeRelV>
          </wp:anchor>
        </w:drawing>
      </w:r>
    </w:p>
    <w:p w:rsidR="00A90122" w:rsidRPr="00784B92" w:rsidRDefault="00A90122" w:rsidP="00784B92">
      <w:pPr>
        <w:tabs>
          <w:tab w:val="left" w:pos="506"/>
        </w:tabs>
        <w:spacing w:line="320" w:lineRule="exact"/>
        <w:contextualSpacing/>
      </w:pPr>
    </w:p>
    <w:sectPr w:rsidR="00A90122" w:rsidRPr="00784B9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F32E9"/>
    <w:multiLevelType w:val="hybridMultilevel"/>
    <w:tmpl w:val="69F208FA"/>
    <w:lvl w:ilvl="0" w:tplc="0C0A0001">
      <w:start w:val="1"/>
      <w:numFmt w:val="bullet"/>
      <w:lvlText w:val=""/>
      <w:lvlJc w:val="left"/>
      <w:pPr>
        <w:ind w:left="720" w:hanging="360"/>
      </w:pPr>
      <w:rPr>
        <w:rFonts w:ascii="Symbol" w:hAnsi="Symbol" w:hint="default"/>
      </w:rPr>
    </w:lvl>
    <w:lvl w:ilvl="1" w:tplc="D604083A">
      <w:numFmt w:val="bullet"/>
      <w:lvlText w:val="·"/>
      <w:lvlJc w:val="left"/>
      <w:pPr>
        <w:ind w:left="1440" w:hanging="360"/>
      </w:pPr>
      <w:rPr>
        <w:rFonts w:ascii="Tahoma" w:eastAsiaTheme="minorHAnsi" w:hAnsi="Tahoma" w:cs="Tahoma" w:hint="default"/>
        <w:sz w:val="20"/>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73A318F"/>
    <w:multiLevelType w:val="hybridMultilevel"/>
    <w:tmpl w:val="142408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8FF705A"/>
    <w:multiLevelType w:val="hybridMultilevel"/>
    <w:tmpl w:val="F6302B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B755737"/>
    <w:multiLevelType w:val="hybridMultilevel"/>
    <w:tmpl w:val="451A8AF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2FDA7977"/>
    <w:multiLevelType w:val="hybridMultilevel"/>
    <w:tmpl w:val="1BFC0D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FE93C37"/>
    <w:multiLevelType w:val="hybridMultilevel"/>
    <w:tmpl w:val="AA807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70441BD"/>
    <w:multiLevelType w:val="hybridMultilevel"/>
    <w:tmpl w:val="505ADCF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B295CA7"/>
    <w:multiLevelType w:val="hybridMultilevel"/>
    <w:tmpl w:val="7E8E91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B335330"/>
    <w:multiLevelType w:val="hybridMultilevel"/>
    <w:tmpl w:val="54689C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3D21A5C"/>
    <w:multiLevelType w:val="hybridMultilevel"/>
    <w:tmpl w:val="FC946F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C157F04"/>
    <w:multiLevelType w:val="hybridMultilevel"/>
    <w:tmpl w:val="389C29B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D266D34"/>
    <w:multiLevelType w:val="hybridMultilevel"/>
    <w:tmpl w:val="633C6EE4"/>
    <w:lvl w:ilvl="0" w:tplc="C7360496">
      <w:start w:val="1"/>
      <w:numFmt w:val="lowerLetter"/>
      <w:lvlText w:val="%1."/>
      <w:lvlJc w:val="left"/>
      <w:pPr>
        <w:ind w:left="720" w:hanging="360"/>
      </w:pPr>
      <w:rPr>
        <w:rFonts w:eastAsiaTheme="minorHAnsi" w:cs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A42516F"/>
    <w:multiLevelType w:val="hybridMultilevel"/>
    <w:tmpl w:val="C5BAF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FC13154"/>
    <w:multiLevelType w:val="hybridMultilevel"/>
    <w:tmpl w:val="E3281CAC"/>
    <w:lvl w:ilvl="0" w:tplc="4DFC4FD4">
      <w:start w:val="1"/>
      <w:numFmt w:val="lowerLetter"/>
      <w:lvlText w:val="%1."/>
      <w:lvlJc w:val="left"/>
      <w:pPr>
        <w:ind w:left="720" w:hanging="360"/>
      </w:pPr>
      <w:rPr>
        <w:rFonts w:eastAsiaTheme="minorHAnsi" w:cs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3C139E6"/>
    <w:multiLevelType w:val="hybridMultilevel"/>
    <w:tmpl w:val="AE5C9324"/>
    <w:lvl w:ilvl="0" w:tplc="DCA8AC32">
      <w:start w:val="1"/>
      <w:numFmt w:val="lowerLetter"/>
      <w:lvlText w:val="%1."/>
      <w:lvlJc w:val="left"/>
      <w:pPr>
        <w:ind w:left="720" w:hanging="360"/>
      </w:pPr>
      <w:rPr>
        <w:rFonts w:eastAsia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5E010B8"/>
    <w:multiLevelType w:val="hybridMultilevel"/>
    <w:tmpl w:val="109EEB34"/>
    <w:lvl w:ilvl="0" w:tplc="C6C61C68">
      <w:start w:val="1"/>
      <w:numFmt w:val="lowerLetter"/>
      <w:lvlText w:val="%1."/>
      <w:lvlJc w:val="left"/>
      <w:pPr>
        <w:ind w:left="720" w:hanging="360"/>
      </w:pPr>
      <w:rPr>
        <w:rFonts w:eastAsiaTheme="minorHAnsi" w:cs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A9B1BF9"/>
    <w:multiLevelType w:val="hybridMultilevel"/>
    <w:tmpl w:val="C6F680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D1E6271"/>
    <w:multiLevelType w:val="hybridMultilevel"/>
    <w:tmpl w:val="8AEE4C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DAA68E0"/>
    <w:multiLevelType w:val="hybridMultilevel"/>
    <w:tmpl w:val="47005E4A"/>
    <w:lvl w:ilvl="0" w:tplc="ECE01336">
      <w:start w:val="1"/>
      <w:numFmt w:val="lowerLetter"/>
      <w:lvlText w:val="%1."/>
      <w:lvlJc w:val="left"/>
      <w:pPr>
        <w:ind w:left="720" w:hanging="360"/>
      </w:pPr>
      <w:rPr>
        <w:rFonts w:eastAsiaTheme="minorHAnsi" w:cs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E4766EE"/>
    <w:multiLevelType w:val="hybridMultilevel"/>
    <w:tmpl w:val="2E98CE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5093D3D"/>
    <w:multiLevelType w:val="hybridMultilevel"/>
    <w:tmpl w:val="32CC038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15:restartNumberingAfterBreak="0">
    <w:nsid w:val="7BB17B99"/>
    <w:multiLevelType w:val="hybridMultilevel"/>
    <w:tmpl w:val="C4F47C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EF417C4"/>
    <w:multiLevelType w:val="hybridMultilevel"/>
    <w:tmpl w:val="387C767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8"/>
  </w:num>
  <w:num w:numId="2">
    <w:abstractNumId w:val="3"/>
  </w:num>
  <w:num w:numId="3">
    <w:abstractNumId w:val="20"/>
  </w:num>
  <w:num w:numId="4">
    <w:abstractNumId w:val="12"/>
  </w:num>
  <w:num w:numId="5">
    <w:abstractNumId w:val="9"/>
  </w:num>
  <w:num w:numId="6">
    <w:abstractNumId w:val="21"/>
  </w:num>
  <w:num w:numId="7">
    <w:abstractNumId w:val="7"/>
  </w:num>
  <w:num w:numId="8">
    <w:abstractNumId w:val="1"/>
  </w:num>
  <w:num w:numId="9">
    <w:abstractNumId w:val="4"/>
  </w:num>
  <w:num w:numId="10">
    <w:abstractNumId w:val="8"/>
  </w:num>
  <w:num w:numId="11">
    <w:abstractNumId w:val="0"/>
  </w:num>
  <w:num w:numId="12">
    <w:abstractNumId w:val="14"/>
  </w:num>
  <w:num w:numId="13">
    <w:abstractNumId w:val="2"/>
  </w:num>
  <w:num w:numId="14">
    <w:abstractNumId w:val="19"/>
  </w:num>
  <w:num w:numId="15">
    <w:abstractNumId w:val="11"/>
  </w:num>
  <w:num w:numId="16">
    <w:abstractNumId w:val="13"/>
  </w:num>
  <w:num w:numId="17">
    <w:abstractNumId w:val="17"/>
  </w:num>
  <w:num w:numId="18">
    <w:abstractNumId w:val="15"/>
  </w:num>
  <w:num w:numId="19">
    <w:abstractNumId w:val="16"/>
  </w:num>
  <w:num w:numId="20">
    <w:abstractNumId w:val="5"/>
  </w:num>
  <w:num w:numId="21">
    <w:abstractNumId w:val="22"/>
  </w:num>
  <w:num w:numId="22">
    <w:abstractNumId w:val="10"/>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26"/>
    <w:rsid w:val="00073652"/>
    <w:rsid w:val="000B2E48"/>
    <w:rsid w:val="000F4CFA"/>
    <w:rsid w:val="001315DD"/>
    <w:rsid w:val="00143582"/>
    <w:rsid w:val="0019595E"/>
    <w:rsid w:val="001B7F10"/>
    <w:rsid w:val="001C0E79"/>
    <w:rsid w:val="001F45D4"/>
    <w:rsid w:val="00223751"/>
    <w:rsid w:val="00231077"/>
    <w:rsid w:val="0024024E"/>
    <w:rsid w:val="00254997"/>
    <w:rsid w:val="00255FFC"/>
    <w:rsid w:val="00267F1E"/>
    <w:rsid w:val="002F4AF6"/>
    <w:rsid w:val="003043D7"/>
    <w:rsid w:val="00311FB1"/>
    <w:rsid w:val="00331E8A"/>
    <w:rsid w:val="00335676"/>
    <w:rsid w:val="00336626"/>
    <w:rsid w:val="003B673B"/>
    <w:rsid w:val="003C74AE"/>
    <w:rsid w:val="003D001F"/>
    <w:rsid w:val="003F2CC5"/>
    <w:rsid w:val="00401A0E"/>
    <w:rsid w:val="00421747"/>
    <w:rsid w:val="00431B81"/>
    <w:rsid w:val="00442A1D"/>
    <w:rsid w:val="00451FAF"/>
    <w:rsid w:val="004807EF"/>
    <w:rsid w:val="004825A5"/>
    <w:rsid w:val="00500FCB"/>
    <w:rsid w:val="0053712F"/>
    <w:rsid w:val="00541F7D"/>
    <w:rsid w:val="0054415B"/>
    <w:rsid w:val="00555B59"/>
    <w:rsid w:val="00567711"/>
    <w:rsid w:val="00593DE2"/>
    <w:rsid w:val="005C176D"/>
    <w:rsid w:val="005C56D9"/>
    <w:rsid w:val="00650ACB"/>
    <w:rsid w:val="006750E3"/>
    <w:rsid w:val="0069668B"/>
    <w:rsid w:val="006971AF"/>
    <w:rsid w:val="006B1175"/>
    <w:rsid w:val="006D5B13"/>
    <w:rsid w:val="006F608D"/>
    <w:rsid w:val="006F6D27"/>
    <w:rsid w:val="006F7D50"/>
    <w:rsid w:val="00720C49"/>
    <w:rsid w:val="00723A9D"/>
    <w:rsid w:val="00737E60"/>
    <w:rsid w:val="00742173"/>
    <w:rsid w:val="0075206E"/>
    <w:rsid w:val="00784B92"/>
    <w:rsid w:val="00796734"/>
    <w:rsid w:val="007A262A"/>
    <w:rsid w:val="007C5017"/>
    <w:rsid w:val="007E060E"/>
    <w:rsid w:val="0082103B"/>
    <w:rsid w:val="00825528"/>
    <w:rsid w:val="00835CD3"/>
    <w:rsid w:val="008544A2"/>
    <w:rsid w:val="00860C88"/>
    <w:rsid w:val="00896FA2"/>
    <w:rsid w:val="008A7C8C"/>
    <w:rsid w:val="008C4936"/>
    <w:rsid w:val="008E48F3"/>
    <w:rsid w:val="00904A16"/>
    <w:rsid w:val="00906F0E"/>
    <w:rsid w:val="009124D1"/>
    <w:rsid w:val="00924CAF"/>
    <w:rsid w:val="00951A6F"/>
    <w:rsid w:val="00954F64"/>
    <w:rsid w:val="00957B8C"/>
    <w:rsid w:val="00965FAC"/>
    <w:rsid w:val="00987D35"/>
    <w:rsid w:val="009C46DC"/>
    <w:rsid w:val="009D0F90"/>
    <w:rsid w:val="009F28D1"/>
    <w:rsid w:val="00A02F7C"/>
    <w:rsid w:val="00A1284D"/>
    <w:rsid w:val="00A54451"/>
    <w:rsid w:val="00A54861"/>
    <w:rsid w:val="00A86E23"/>
    <w:rsid w:val="00A90122"/>
    <w:rsid w:val="00AB32C2"/>
    <w:rsid w:val="00AB7155"/>
    <w:rsid w:val="00AC46D2"/>
    <w:rsid w:val="00AD390B"/>
    <w:rsid w:val="00AE142F"/>
    <w:rsid w:val="00AF3611"/>
    <w:rsid w:val="00B17CDF"/>
    <w:rsid w:val="00B35B8D"/>
    <w:rsid w:val="00B44133"/>
    <w:rsid w:val="00B5754F"/>
    <w:rsid w:val="00B60C36"/>
    <w:rsid w:val="00B84800"/>
    <w:rsid w:val="00B91961"/>
    <w:rsid w:val="00B92FB6"/>
    <w:rsid w:val="00BA6B4E"/>
    <w:rsid w:val="00BB0F83"/>
    <w:rsid w:val="00C07572"/>
    <w:rsid w:val="00C27F7F"/>
    <w:rsid w:val="00C47984"/>
    <w:rsid w:val="00C50F8D"/>
    <w:rsid w:val="00CA3F86"/>
    <w:rsid w:val="00CC3767"/>
    <w:rsid w:val="00CE306E"/>
    <w:rsid w:val="00D2387B"/>
    <w:rsid w:val="00D23C3C"/>
    <w:rsid w:val="00D40627"/>
    <w:rsid w:val="00D454BB"/>
    <w:rsid w:val="00D5782B"/>
    <w:rsid w:val="00D60C2F"/>
    <w:rsid w:val="00D91B09"/>
    <w:rsid w:val="00DA77BA"/>
    <w:rsid w:val="00DB2A5A"/>
    <w:rsid w:val="00DB4D55"/>
    <w:rsid w:val="00DE1E53"/>
    <w:rsid w:val="00DF53CD"/>
    <w:rsid w:val="00E57912"/>
    <w:rsid w:val="00E60B50"/>
    <w:rsid w:val="00E67080"/>
    <w:rsid w:val="00E83666"/>
    <w:rsid w:val="00E8624E"/>
    <w:rsid w:val="00E92E7B"/>
    <w:rsid w:val="00EA3B5F"/>
    <w:rsid w:val="00EB0B43"/>
    <w:rsid w:val="00EF380E"/>
    <w:rsid w:val="00F44A45"/>
    <w:rsid w:val="00F641C4"/>
    <w:rsid w:val="00F92343"/>
    <w:rsid w:val="00FA7B43"/>
    <w:rsid w:val="00FC03C3"/>
    <w:rsid w:val="00FE5221"/>
    <w:rsid w:val="00FE72C3"/>
    <w:rsid w:val="00FF6943"/>
  </w:rsids>
  <m:mathPr>
    <m:mathFont m:val="Cambria Math"/>
    <m:brkBin m:val="before"/>
    <m:brkBinSub m:val="--"/>
    <m:smallFrac m:val="0"/>
    <m:dispDef/>
    <m:lMargin m:val="0"/>
    <m:rMargin m:val="0"/>
    <m:defJc m:val="centerGroup"/>
    <m:wrapIndent m:val="1440"/>
    <m:intLim m:val="subSup"/>
    <m:naryLim m:val="undOvr"/>
  </m:mathPr>
  <w:themeFontLang w:val="es-E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A29D8"/>
  <w15:chartTrackingRefBased/>
  <w15:docId w15:val="{695F1B8D-2591-4FA4-A953-901CF117A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A02F7C"/>
    <w:pPr>
      <w:spacing w:before="100" w:beforeAutospacing="1" w:after="100" w:afterAutospacing="1" w:line="240" w:lineRule="auto"/>
      <w:outlineLvl w:val="0"/>
    </w:pPr>
    <w:rPr>
      <w:rFonts w:ascii="Arial" w:eastAsia="Times New Roman" w:hAnsi="Arial" w:cs="Arial"/>
      <w:b/>
      <w:bCs/>
      <w:color w:val="3E5C6F"/>
      <w:kern w:val="36"/>
      <w:sz w:val="21"/>
      <w:szCs w:val="21"/>
      <w:lang w:eastAsia="es-E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02F7C"/>
    <w:rPr>
      <w:rFonts w:ascii="Arial" w:eastAsia="Times New Roman" w:hAnsi="Arial" w:cs="Arial"/>
      <w:b/>
      <w:bCs/>
      <w:color w:val="3E5C6F"/>
      <w:kern w:val="36"/>
      <w:sz w:val="21"/>
      <w:szCs w:val="21"/>
      <w:lang w:eastAsia="es-ES" w:bidi="ar-SA"/>
    </w:rPr>
  </w:style>
  <w:style w:type="character" w:styleId="Hipervnculo">
    <w:name w:val="Hyperlink"/>
    <w:basedOn w:val="Fuentedeprrafopredeter"/>
    <w:uiPriority w:val="99"/>
    <w:unhideWhenUsed/>
    <w:rsid w:val="00954F64"/>
    <w:rPr>
      <w:color w:val="0563C1" w:themeColor="hyperlink"/>
      <w:u w:val="single"/>
    </w:rPr>
  </w:style>
  <w:style w:type="paragraph" w:styleId="Textodeglobo">
    <w:name w:val="Balloon Text"/>
    <w:basedOn w:val="Normal"/>
    <w:link w:val="TextodegloboCar"/>
    <w:uiPriority w:val="99"/>
    <w:semiHidden/>
    <w:unhideWhenUsed/>
    <w:rsid w:val="00957B8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7B8C"/>
    <w:rPr>
      <w:rFonts w:ascii="Segoe UI" w:hAnsi="Segoe UI" w:cs="Segoe UI"/>
      <w:sz w:val="18"/>
      <w:szCs w:val="18"/>
    </w:rPr>
  </w:style>
  <w:style w:type="character" w:styleId="Hipervnculovisitado">
    <w:name w:val="FollowedHyperlink"/>
    <w:basedOn w:val="Fuentedeprrafopredeter"/>
    <w:uiPriority w:val="99"/>
    <w:semiHidden/>
    <w:unhideWhenUsed/>
    <w:rsid w:val="00CA3F86"/>
    <w:rPr>
      <w:color w:val="954F72" w:themeColor="followedHyperlink"/>
      <w:u w:val="single"/>
    </w:rPr>
  </w:style>
  <w:style w:type="paragraph" w:styleId="Prrafodelista">
    <w:name w:val="List Paragraph"/>
    <w:basedOn w:val="Normal"/>
    <w:uiPriority w:val="34"/>
    <w:qFormat/>
    <w:rsid w:val="00AC46D2"/>
    <w:pPr>
      <w:spacing w:before="100" w:beforeAutospacing="1" w:after="100" w:afterAutospacing="1" w:line="240" w:lineRule="auto"/>
    </w:pPr>
    <w:rPr>
      <w:rFonts w:ascii="Times New Roman" w:eastAsia="Times New Roman" w:hAnsi="Times New Roman" w:cs="Times New Roman"/>
      <w:sz w:val="24"/>
      <w:szCs w:val="24"/>
      <w:lang w:eastAsia="es-ES" w:bidi="ar-SA"/>
    </w:rPr>
  </w:style>
  <w:style w:type="paragraph" w:styleId="NormalWeb">
    <w:name w:val="Normal (Web)"/>
    <w:basedOn w:val="Normal"/>
    <w:uiPriority w:val="99"/>
    <w:semiHidden/>
    <w:unhideWhenUsed/>
    <w:rsid w:val="00BB0F83"/>
    <w:pPr>
      <w:spacing w:before="100" w:beforeAutospacing="1" w:after="100" w:afterAutospacing="1" w:line="240" w:lineRule="auto"/>
    </w:pPr>
    <w:rPr>
      <w:rFonts w:ascii="Times New Roman" w:eastAsia="Times New Roman" w:hAnsi="Times New Roman" w:cs="Times New Roman"/>
      <w:sz w:val="24"/>
      <w:szCs w:val="24"/>
      <w:lang w:eastAsia="es-ES" w:bidi="ar-SA"/>
    </w:rPr>
  </w:style>
  <w:style w:type="character" w:customStyle="1" w:styleId="cap-desc">
    <w:name w:val="cap-desc"/>
    <w:basedOn w:val="Fuentedeprrafopredeter"/>
    <w:rsid w:val="006966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507557">
      <w:bodyDiv w:val="1"/>
      <w:marLeft w:val="0"/>
      <w:marRight w:val="0"/>
      <w:marTop w:val="0"/>
      <w:marBottom w:val="0"/>
      <w:divBdr>
        <w:top w:val="none" w:sz="0" w:space="0" w:color="auto"/>
        <w:left w:val="none" w:sz="0" w:space="0" w:color="auto"/>
        <w:bottom w:val="none" w:sz="0" w:space="0" w:color="auto"/>
        <w:right w:val="none" w:sz="0" w:space="0" w:color="auto"/>
      </w:divBdr>
      <w:divsChild>
        <w:div w:id="1823425681">
          <w:marLeft w:val="75"/>
          <w:marRight w:val="75"/>
          <w:marTop w:val="75"/>
          <w:marBottom w:val="75"/>
          <w:divBdr>
            <w:top w:val="single" w:sz="6" w:space="8" w:color="D1DBEB"/>
            <w:left w:val="single" w:sz="6" w:space="4" w:color="D1DBEB"/>
            <w:bottom w:val="single" w:sz="6" w:space="4" w:color="D1DBEB"/>
            <w:right w:val="single" w:sz="6" w:space="4" w:color="D1DBEB"/>
          </w:divBdr>
          <w:divsChild>
            <w:div w:id="1896313800">
              <w:marLeft w:val="105"/>
              <w:marRight w:val="105"/>
              <w:marTop w:val="105"/>
              <w:marBottom w:val="105"/>
              <w:divBdr>
                <w:top w:val="none" w:sz="0" w:space="0" w:color="auto"/>
                <w:left w:val="none" w:sz="0" w:space="0" w:color="auto"/>
                <w:bottom w:val="none" w:sz="0" w:space="0" w:color="auto"/>
                <w:right w:val="none" w:sz="0" w:space="0" w:color="auto"/>
              </w:divBdr>
              <w:divsChild>
                <w:div w:id="201943457">
                  <w:marLeft w:val="0"/>
                  <w:marRight w:val="0"/>
                  <w:marTop w:val="0"/>
                  <w:marBottom w:val="0"/>
                  <w:divBdr>
                    <w:top w:val="none" w:sz="0" w:space="0" w:color="auto"/>
                    <w:left w:val="none" w:sz="0" w:space="0" w:color="auto"/>
                    <w:bottom w:val="none" w:sz="0" w:space="0" w:color="auto"/>
                    <w:right w:val="none" w:sz="0" w:space="0" w:color="auto"/>
                  </w:divBdr>
                  <w:divsChild>
                    <w:div w:id="656808949">
                      <w:marLeft w:val="0"/>
                      <w:marRight w:val="0"/>
                      <w:marTop w:val="0"/>
                      <w:marBottom w:val="0"/>
                      <w:divBdr>
                        <w:top w:val="none" w:sz="0" w:space="0" w:color="auto"/>
                        <w:left w:val="none" w:sz="0" w:space="0" w:color="auto"/>
                        <w:bottom w:val="none" w:sz="0" w:space="0" w:color="auto"/>
                        <w:right w:val="none" w:sz="0" w:space="0" w:color="auto"/>
                      </w:divBdr>
                      <w:divsChild>
                        <w:div w:id="608318745">
                          <w:marLeft w:val="0"/>
                          <w:marRight w:val="0"/>
                          <w:marTop w:val="0"/>
                          <w:marBottom w:val="0"/>
                          <w:divBdr>
                            <w:top w:val="none" w:sz="0" w:space="0" w:color="auto"/>
                            <w:left w:val="none" w:sz="0" w:space="0" w:color="auto"/>
                            <w:bottom w:val="none" w:sz="0" w:space="0" w:color="auto"/>
                            <w:right w:val="none" w:sz="0" w:space="0" w:color="auto"/>
                          </w:divBdr>
                          <w:divsChild>
                            <w:div w:id="1245383844">
                              <w:marLeft w:val="0"/>
                              <w:marRight w:val="0"/>
                              <w:marTop w:val="0"/>
                              <w:marBottom w:val="0"/>
                              <w:divBdr>
                                <w:top w:val="none" w:sz="0" w:space="0" w:color="auto"/>
                                <w:left w:val="none" w:sz="0" w:space="0" w:color="auto"/>
                                <w:bottom w:val="none" w:sz="0" w:space="0" w:color="auto"/>
                                <w:right w:val="none" w:sz="0" w:space="0" w:color="auto"/>
                              </w:divBdr>
                            </w:div>
                            <w:div w:id="2186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234582">
      <w:bodyDiv w:val="1"/>
      <w:marLeft w:val="0"/>
      <w:marRight w:val="0"/>
      <w:marTop w:val="0"/>
      <w:marBottom w:val="0"/>
      <w:divBdr>
        <w:top w:val="none" w:sz="0" w:space="0" w:color="auto"/>
        <w:left w:val="none" w:sz="0" w:space="0" w:color="auto"/>
        <w:bottom w:val="none" w:sz="0" w:space="0" w:color="auto"/>
        <w:right w:val="none" w:sz="0" w:space="0" w:color="auto"/>
      </w:divBdr>
      <w:divsChild>
        <w:div w:id="1766026892">
          <w:marLeft w:val="0"/>
          <w:marRight w:val="0"/>
          <w:marTop w:val="0"/>
          <w:marBottom w:val="0"/>
          <w:divBdr>
            <w:top w:val="none" w:sz="0" w:space="0" w:color="auto"/>
            <w:left w:val="none" w:sz="0" w:space="0" w:color="auto"/>
            <w:bottom w:val="none" w:sz="0" w:space="0" w:color="auto"/>
            <w:right w:val="none" w:sz="0" w:space="0" w:color="auto"/>
          </w:divBdr>
          <w:divsChild>
            <w:div w:id="1717657079">
              <w:marLeft w:val="0"/>
              <w:marRight w:val="0"/>
              <w:marTop w:val="0"/>
              <w:marBottom w:val="0"/>
              <w:divBdr>
                <w:top w:val="none" w:sz="0" w:space="0" w:color="auto"/>
                <w:left w:val="none" w:sz="0" w:space="0" w:color="auto"/>
                <w:bottom w:val="none" w:sz="0" w:space="0" w:color="auto"/>
                <w:right w:val="none" w:sz="0" w:space="0" w:color="auto"/>
              </w:divBdr>
              <w:divsChild>
                <w:div w:id="470438950">
                  <w:marLeft w:val="0"/>
                  <w:marRight w:val="0"/>
                  <w:marTop w:val="0"/>
                  <w:marBottom w:val="0"/>
                  <w:divBdr>
                    <w:top w:val="none" w:sz="0" w:space="0" w:color="auto"/>
                    <w:left w:val="none" w:sz="0" w:space="0" w:color="auto"/>
                    <w:bottom w:val="none" w:sz="0" w:space="0" w:color="auto"/>
                    <w:right w:val="none" w:sz="0" w:space="0" w:color="auto"/>
                  </w:divBdr>
                  <w:divsChild>
                    <w:div w:id="582103998">
                      <w:marLeft w:val="0"/>
                      <w:marRight w:val="0"/>
                      <w:marTop w:val="0"/>
                      <w:marBottom w:val="0"/>
                      <w:divBdr>
                        <w:top w:val="none" w:sz="0" w:space="0" w:color="auto"/>
                        <w:left w:val="none" w:sz="0" w:space="0" w:color="auto"/>
                        <w:bottom w:val="none" w:sz="0" w:space="0" w:color="auto"/>
                        <w:right w:val="none" w:sz="0" w:space="0" w:color="auto"/>
                      </w:divBdr>
                      <w:divsChild>
                        <w:div w:id="28802731">
                          <w:marLeft w:val="0"/>
                          <w:marRight w:val="0"/>
                          <w:marTop w:val="0"/>
                          <w:marBottom w:val="0"/>
                          <w:divBdr>
                            <w:top w:val="none" w:sz="0" w:space="0" w:color="auto"/>
                            <w:left w:val="none" w:sz="0" w:space="0" w:color="auto"/>
                            <w:bottom w:val="none" w:sz="0" w:space="0" w:color="auto"/>
                            <w:right w:val="none" w:sz="0" w:space="0" w:color="auto"/>
                          </w:divBdr>
                          <w:divsChild>
                            <w:div w:id="166974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3692665">
      <w:bodyDiv w:val="1"/>
      <w:marLeft w:val="0"/>
      <w:marRight w:val="0"/>
      <w:marTop w:val="0"/>
      <w:marBottom w:val="0"/>
      <w:divBdr>
        <w:top w:val="none" w:sz="0" w:space="0" w:color="auto"/>
        <w:left w:val="none" w:sz="0" w:space="0" w:color="auto"/>
        <w:bottom w:val="none" w:sz="0" w:space="0" w:color="auto"/>
        <w:right w:val="none" w:sz="0" w:space="0" w:color="auto"/>
      </w:divBdr>
      <w:divsChild>
        <w:div w:id="1816095205">
          <w:marLeft w:val="75"/>
          <w:marRight w:val="75"/>
          <w:marTop w:val="75"/>
          <w:marBottom w:val="75"/>
          <w:divBdr>
            <w:top w:val="single" w:sz="6" w:space="8" w:color="D1DBEB"/>
            <w:left w:val="single" w:sz="6" w:space="4" w:color="D1DBEB"/>
            <w:bottom w:val="single" w:sz="6" w:space="4" w:color="D1DBEB"/>
            <w:right w:val="single" w:sz="6" w:space="4" w:color="D1DBEB"/>
          </w:divBdr>
          <w:divsChild>
            <w:div w:id="1378971432">
              <w:marLeft w:val="105"/>
              <w:marRight w:val="105"/>
              <w:marTop w:val="105"/>
              <w:marBottom w:val="105"/>
              <w:divBdr>
                <w:top w:val="none" w:sz="0" w:space="0" w:color="auto"/>
                <w:left w:val="none" w:sz="0" w:space="0" w:color="auto"/>
                <w:bottom w:val="none" w:sz="0" w:space="0" w:color="auto"/>
                <w:right w:val="none" w:sz="0" w:space="0" w:color="auto"/>
              </w:divBdr>
              <w:divsChild>
                <w:div w:id="1919628123">
                  <w:marLeft w:val="0"/>
                  <w:marRight w:val="0"/>
                  <w:marTop w:val="0"/>
                  <w:marBottom w:val="0"/>
                  <w:divBdr>
                    <w:top w:val="none" w:sz="0" w:space="0" w:color="auto"/>
                    <w:left w:val="none" w:sz="0" w:space="0" w:color="auto"/>
                    <w:bottom w:val="none" w:sz="0" w:space="0" w:color="auto"/>
                    <w:right w:val="none" w:sz="0" w:space="0" w:color="auto"/>
                  </w:divBdr>
                  <w:divsChild>
                    <w:div w:id="971012951">
                      <w:marLeft w:val="0"/>
                      <w:marRight w:val="0"/>
                      <w:marTop w:val="0"/>
                      <w:marBottom w:val="0"/>
                      <w:divBdr>
                        <w:top w:val="none" w:sz="0" w:space="0" w:color="auto"/>
                        <w:left w:val="none" w:sz="0" w:space="0" w:color="auto"/>
                        <w:bottom w:val="none" w:sz="0" w:space="0" w:color="auto"/>
                        <w:right w:val="none" w:sz="0" w:space="0" w:color="auto"/>
                      </w:divBdr>
                      <w:divsChild>
                        <w:div w:id="116532038">
                          <w:marLeft w:val="0"/>
                          <w:marRight w:val="0"/>
                          <w:marTop w:val="0"/>
                          <w:marBottom w:val="0"/>
                          <w:divBdr>
                            <w:top w:val="none" w:sz="0" w:space="0" w:color="auto"/>
                            <w:left w:val="none" w:sz="0" w:space="0" w:color="auto"/>
                            <w:bottom w:val="none" w:sz="0" w:space="0" w:color="auto"/>
                            <w:right w:val="none" w:sz="0" w:space="0" w:color="auto"/>
                          </w:divBdr>
                          <w:divsChild>
                            <w:div w:id="1309477615">
                              <w:marLeft w:val="0"/>
                              <w:marRight w:val="0"/>
                              <w:marTop w:val="0"/>
                              <w:marBottom w:val="0"/>
                              <w:divBdr>
                                <w:top w:val="none" w:sz="0" w:space="0" w:color="auto"/>
                                <w:left w:val="none" w:sz="0" w:space="0" w:color="auto"/>
                                <w:bottom w:val="none" w:sz="0" w:space="0" w:color="auto"/>
                                <w:right w:val="none" w:sz="0" w:space="0" w:color="auto"/>
                              </w:divBdr>
                            </w:div>
                            <w:div w:id="129591872">
                              <w:marLeft w:val="0"/>
                              <w:marRight w:val="0"/>
                              <w:marTop w:val="0"/>
                              <w:marBottom w:val="0"/>
                              <w:divBdr>
                                <w:top w:val="none" w:sz="0" w:space="0" w:color="auto"/>
                                <w:left w:val="none" w:sz="0" w:space="0" w:color="auto"/>
                                <w:bottom w:val="none" w:sz="0" w:space="0" w:color="auto"/>
                                <w:right w:val="none" w:sz="0" w:space="0" w:color="auto"/>
                              </w:divBdr>
                            </w:div>
                            <w:div w:id="1839734905">
                              <w:blockQuote w:val="1"/>
                              <w:marLeft w:val="7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653765">
      <w:bodyDiv w:val="1"/>
      <w:marLeft w:val="0"/>
      <w:marRight w:val="0"/>
      <w:marTop w:val="0"/>
      <w:marBottom w:val="0"/>
      <w:divBdr>
        <w:top w:val="none" w:sz="0" w:space="0" w:color="auto"/>
        <w:left w:val="none" w:sz="0" w:space="0" w:color="auto"/>
        <w:bottom w:val="none" w:sz="0" w:space="0" w:color="auto"/>
        <w:right w:val="none" w:sz="0" w:space="0" w:color="auto"/>
      </w:divBdr>
      <w:divsChild>
        <w:div w:id="1051467719">
          <w:marLeft w:val="75"/>
          <w:marRight w:val="75"/>
          <w:marTop w:val="75"/>
          <w:marBottom w:val="75"/>
          <w:divBdr>
            <w:top w:val="single" w:sz="6" w:space="8" w:color="D1DBEB"/>
            <w:left w:val="single" w:sz="6" w:space="4" w:color="D1DBEB"/>
            <w:bottom w:val="single" w:sz="6" w:space="4" w:color="D1DBEB"/>
            <w:right w:val="single" w:sz="6" w:space="4" w:color="D1DBEB"/>
          </w:divBdr>
          <w:divsChild>
            <w:div w:id="1784616820">
              <w:marLeft w:val="105"/>
              <w:marRight w:val="105"/>
              <w:marTop w:val="105"/>
              <w:marBottom w:val="105"/>
              <w:divBdr>
                <w:top w:val="none" w:sz="0" w:space="0" w:color="auto"/>
                <w:left w:val="none" w:sz="0" w:space="0" w:color="auto"/>
                <w:bottom w:val="none" w:sz="0" w:space="0" w:color="auto"/>
                <w:right w:val="none" w:sz="0" w:space="0" w:color="auto"/>
              </w:divBdr>
              <w:divsChild>
                <w:div w:id="945119241">
                  <w:marLeft w:val="0"/>
                  <w:marRight w:val="0"/>
                  <w:marTop w:val="0"/>
                  <w:marBottom w:val="0"/>
                  <w:divBdr>
                    <w:top w:val="none" w:sz="0" w:space="0" w:color="auto"/>
                    <w:left w:val="none" w:sz="0" w:space="0" w:color="auto"/>
                    <w:bottom w:val="none" w:sz="0" w:space="0" w:color="auto"/>
                    <w:right w:val="none" w:sz="0" w:space="0" w:color="auto"/>
                  </w:divBdr>
                  <w:divsChild>
                    <w:div w:id="481041138">
                      <w:marLeft w:val="0"/>
                      <w:marRight w:val="0"/>
                      <w:marTop w:val="0"/>
                      <w:marBottom w:val="0"/>
                      <w:divBdr>
                        <w:top w:val="none" w:sz="0" w:space="0" w:color="auto"/>
                        <w:left w:val="none" w:sz="0" w:space="0" w:color="auto"/>
                        <w:bottom w:val="none" w:sz="0" w:space="0" w:color="auto"/>
                        <w:right w:val="none" w:sz="0" w:space="0" w:color="auto"/>
                      </w:divBdr>
                      <w:divsChild>
                        <w:div w:id="936400339">
                          <w:marLeft w:val="0"/>
                          <w:marRight w:val="0"/>
                          <w:marTop w:val="0"/>
                          <w:marBottom w:val="0"/>
                          <w:divBdr>
                            <w:top w:val="none" w:sz="0" w:space="0" w:color="auto"/>
                            <w:left w:val="none" w:sz="0" w:space="0" w:color="auto"/>
                            <w:bottom w:val="none" w:sz="0" w:space="0" w:color="auto"/>
                            <w:right w:val="none" w:sz="0" w:space="0" w:color="auto"/>
                          </w:divBdr>
                          <w:divsChild>
                            <w:div w:id="813326856">
                              <w:marLeft w:val="0"/>
                              <w:marRight w:val="0"/>
                              <w:marTop w:val="0"/>
                              <w:marBottom w:val="0"/>
                              <w:divBdr>
                                <w:top w:val="none" w:sz="0" w:space="0" w:color="auto"/>
                                <w:left w:val="none" w:sz="0" w:space="0" w:color="auto"/>
                                <w:bottom w:val="none" w:sz="0" w:space="0" w:color="auto"/>
                                <w:right w:val="none" w:sz="0" w:space="0" w:color="auto"/>
                              </w:divBdr>
                            </w:div>
                            <w:div w:id="210298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505725">
      <w:bodyDiv w:val="1"/>
      <w:marLeft w:val="0"/>
      <w:marRight w:val="0"/>
      <w:marTop w:val="0"/>
      <w:marBottom w:val="0"/>
      <w:divBdr>
        <w:top w:val="none" w:sz="0" w:space="0" w:color="auto"/>
        <w:left w:val="none" w:sz="0" w:space="0" w:color="auto"/>
        <w:bottom w:val="none" w:sz="0" w:space="0" w:color="auto"/>
        <w:right w:val="none" w:sz="0" w:space="0" w:color="auto"/>
      </w:divBdr>
      <w:divsChild>
        <w:div w:id="1702898582">
          <w:marLeft w:val="75"/>
          <w:marRight w:val="75"/>
          <w:marTop w:val="75"/>
          <w:marBottom w:val="75"/>
          <w:divBdr>
            <w:top w:val="single" w:sz="6" w:space="8" w:color="D1DBEB"/>
            <w:left w:val="single" w:sz="6" w:space="4" w:color="D1DBEB"/>
            <w:bottom w:val="single" w:sz="6" w:space="4" w:color="D1DBEB"/>
            <w:right w:val="single" w:sz="6" w:space="4" w:color="D1DBEB"/>
          </w:divBdr>
          <w:divsChild>
            <w:div w:id="1669214090">
              <w:marLeft w:val="105"/>
              <w:marRight w:val="105"/>
              <w:marTop w:val="105"/>
              <w:marBottom w:val="105"/>
              <w:divBdr>
                <w:top w:val="none" w:sz="0" w:space="0" w:color="auto"/>
                <w:left w:val="none" w:sz="0" w:space="0" w:color="auto"/>
                <w:bottom w:val="none" w:sz="0" w:space="0" w:color="auto"/>
                <w:right w:val="none" w:sz="0" w:space="0" w:color="auto"/>
              </w:divBdr>
              <w:divsChild>
                <w:div w:id="787164399">
                  <w:marLeft w:val="0"/>
                  <w:marRight w:val="0"/>
                  <w:marTop w:val="0"/>
                  <w:marBottom w:val="0"/>
                  <w:divBdr>
                    <w:top w:val="none" w:sz="0" w:space="0" w:color="auto"/>
                    <w:left w:val="none" w:sz="0" w:space="0" w:color="auto"/>
                    <w:bottom w:val="none" w:sz="0" w:space="0" w:color="auto"/>
                    <w:right w:val="none" w:sz="0" w:space="0" w:color="auto"/>
                  </w:divBdr>
                  <w:divsChild>
                    <w:div w:id="934363452">
                      <w:marLeft w:val="0"/>
                      <w:marRight w:val="0"/>
                      <w:marTop w:val="0"/>
                      <w:marBottom w:val="0"/>
                      <w:divBdr>
                        <w:top w:val="none" w:sz="0" w:space="0" w:color="auto"/>
                        <w:left w:val="none" w:sz="0" w:space="0" w:color="auto"/>
                        <w:bottom w:val="none" w:sz="0" w:space="0" w:color="auto"/>
                        <w:right w:val="none" w:sz="0" w:space="0" w:color="auto"/>
                      </w:divBdr>
                      <w:divsChild>
                        <w:div w:id="1772118484">
                          <w:marLeft w:val="0"/>
                          <w:marRight w:val="0"/>
                          <w:marTop w:val="0"/>
                          <w:marBottom w:val="0"/>
                          <w:divBdr>
                            <w:top w:val="none" w:sz="0" w:space="0" w:color="auto"/>
                            <w:left w:val="none" w:sz="0" w:space="0" w:color="auto"/>
                            <w:bottom w:val="none" w:sz="0" w:space="0" w:color="auto"/>
                            <w:right w:val="none" w:sz="0" w:space="0" w:color="auto"/>
                          </w:divBdr>
                          <w:divsChild>
                            <w:div w:id="568808618">
                              <w:marLeft w:val="0"/>
                              <w:marRight w:val="0"/>
                              <w:marTop w:val="0"/>
                              <w:marBottom w:val="0"/>
                              <w:divBdr>
                                <w:top w:val="none" w:sz="0" w:space="0" w:color="auto"/>
                                <w:left w:val="none" w:sz="0" w:space="0" w:color="auto"/>
                                <w:bottom w:val="none" w:sz="0" w:space="0" w:color="auto"/>
                                <w:right w:val="none" w:sz="0" w:space="0" w:color="auto"/>
                              </w:divBdr>
                            </w:div>
                            <w:div w:id="47271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457519">
      <w:bodyDiv w:val="1"/>
      <w:marLeft w:val="0"/>
      <w:marRight w:val="0"/>
      <w:marTop w:val="0"/>
      <w:marBottom w:val="0"/>
      <w:divBdr>
        <w:top w:val="none" w:sz="0" w:space="0" w:color="auto"/>
        <w:left w:val="none" w:sz="0" w:space="0" w:color="auto"/>
        <w:bottom w:val="none" w:sz="0" w:space="0" w:color="auto"/>
        <w:right w:val="none" w:sz="0" w:space="0" w:color="auto"/>
      </w:divBdr>
      <w:divsChild>
        <w:div w:id="1731267435">
          <w:marLeft w:val="75"/>
          <w:marRight w:val="75"/>
          <w:marTop w:val="75"/>
          <w:marBottom w:val="75"/>
          <w:divBdr>
            <w:top w:val="single" w:sz="6" w:space="8" w:color="D1DBEB"/>
            <w:left w:val="single" w:sz="6" w:space="4" w:color="D1DBEB"/>
            <w:bottom w:val="single" w:sz="6" w:space="4" w:color="D1DBEB"/>
            <w:right w:val="single" w:sz="6" w:space="4" w:color="D1DBEB"/>
          </w:divBdr>
          <w:divsChild>
            <w:div w:id="1041124744">
              <w:marLeft w:val="105"/>
              <w:marRight w:val="105"/>
              <w:marTop w:val="105"/>
              <w:marBottom w:val="105"/>
              <w:divBdr>
                <w:top w:val="none" w:sz="0" w:space="0" w:color="auto"/>
                <w:left w:val="none" w:sz="0" w:space="0" w:color="auto"/>
                <w:bottom w:val="none" w:sz="0" w:space="0" w:color="auto"/>
                <w:right w:val="none" w:sz="0" w:space="0" w:color="auto"/>
              </w:divBdr>
              <w:divsChild>
                <w:div w:id="2141024646">
                  <w:marLeft w:val="0"/>
                  <w:marRight w:val="0"/>
                  <w:marTop w:val="0"/>
                  <w:marBottom w:val="0"/>
                  <w:divBdr>
                    <w:top w:val="none" w:sz="0" w:space="0" w:color="auto"/>
                    <w:left w:val="none" w:sz="0" w:space="0" w:color="auto"/>
                    <w:bottom w:val="none" w:sz="0" w:space="0" w:color="auto"/>
                    <w:right w:val="none" w:sz="0" w:space="0" w:color="auto"/>
                  </w:divBdr>
                  <w:divsChild>
                    <w:div w:id="1214468255">
                      <w:marLeft w:val="0"/>
                      <w:marRight w:val="0"/>
                      <w:marTop w:val="0"/>
                      <w:marBottom w:val="0"/>
                      <w:divBdr>
                        <w:top w:val="none" w:sz="0" w:space="0" w:color="auto"/>
                        <w:left w:val="none" w:sz="0" w:space="0" w:color="auto"/>
                        <w:bottom w:val="none" w:sz="0" w:space="0" w:color="auto"/>
                        <w:right w:val="none" w:sz="0" w:space="0" w:color="auto"/>
                      </w:divBdr>
                      <w:divsChild>
                        <w:div w:id="616713543">
                          <w:marLeft w:val="0"/>
                          <w:marRight w:val="0"/>
                          <w:marTop w:val="0"/>
                          <w:marBottom w:val="0"/>
                          <w:divBdr>
                            <w:top w:val="none" w:sz="0" w:space="0" w:color="auto"/>
                            <w:left w:val="none" w:sz="0" w:space="0" w:color="auto"/>
                            <w:bottom w:val="none" w:sz="0" w:space="0" w:color="auto"/>
                            <w:right w:val="none" w:sz="0" w:space="0" w:color="auto"/>
                          </w:divBdr>
                          <w:divsChild>
                            <w:div w:id="1445805572">
                              <w:marLeft w:val="0"/>
                              <w:marRight w:val="0"/>
                              <w:marTop w:val="0"/>
                              <w:marBottom w:val="0"/>
                              <w:divBdr>
                                <w:top w:val="none" w:sz="0" w:space="0" w:color="auto"/>
                                <w:left w:val="none" w:sz="0" w:space="0" w:color="auto"/>
                                <w:bottom w:val="none" w:sz="0" w:space="0" w:color="auto"/>
                                <w:right w:val="none" w:sz="0" w:space="0" w:color="auto"/>
                              </w:divBdr>
                            </w:div>
                            <w:div w:id="93979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258047">
      <w:bodyDiv w:val="1"/>
      <w:marLeft w:val="0"/>
      <w:marRight w:val="0"/>
      <w:marTop w:val="0"/>
      <w:marBottom w:val="0"/>
      <w:divBdr>
        <w:top w:val="none" w:sz="0" w:space="0" w:color="auto"/>
        <w:left w:val="none" w:sz="0" w:space="0" w:color="auto"/>
        <w:bottom w:val="none" w:sz="0" w:space="0" w:color="auto"/>
        <w:right w:val="none" w:sz="0" w:space="0" w:color="auto"/>
      </w:divBdr>
      <w:divsChild>
        <w:div w:id="1409615010">
          <w:marLeft w:val="75"/>
          <w:marRight w:val="75"/>
          <w:marTop w:val="75"/>
          <w:marBottom w:val="75"/>
          <w:divBdr>
            <w:top w:val="single" w:sz="6" w:space="8" w:color="D1DBEB"/>
            <w:left w:val="single" w:sz="6" w:space="4" w:color="D1DBEB"/>
            <w:bottom w:val="single" w:sz="6" w:space="4" w:color="D1DBEB"/>
            <w:right w:val="single" w:sz="6" w:space="4" w:color="D1DBEB"/>
          </w:divBdr>
          <w:divsChild>
            <w:div w:id="1351878622">
              <w:marLeft w:val="105"/>
              <w:marRight w:val="105"/>
              <w:marTop w:val="105"/>
              <w:marBottom w:val="105"/>
              <w:divBdr>
                <w:top w:val="none" w:sz="0" w:space="0" w:color="auto"/>
                <w:left w:val="none" w:sz="0" w:space="0" w:color="auto"/>
                <w:bottom w:val="none" w:sz="0" w:space="0" w:color="auto"/>
                <w:right w:val="none" w:sz="0" w:space="0" w:color="auto"/>
              </w:divBdr>
              <w:divsChild>
                <w:div w:id="484246247">
                  <w:marLeft w:val="0"/>
                  <w:marRight w:val="0"/>
                  <w:marTop w:val="0"/>
                  <w:marBottom w:val="0"/>
                  <w:divBdr>
                    <w:top w:val="none" w:sz="0" w:space="0" w:color="auto"/>
                    <w:left w:val="none" w:sz="0" w:space="0" w:color="auto"/>
                    <w:bottom w:val="none" w:sz="0" w:space="0" w:color="auto"/>
                    <w:right w:val="none" w:sz="0" w:space="0" w:color="auto"/>
                  </w:divBdr>
                  <w:divsChild>
                    <w:div w:id="1223370121">
                      <w:marLeft w:val="0"/>
                      <w:marRight w:val="0"/>
                      <w:marTop w:val="0"/>
                      <w:marBottom w:val="0"/>
                      <w:divBdr>
                        <w:top w:val="none" w:sz="0" w:space="0" w:color="auto"/>
                        <w:left w:val="none" w:sz="0" w:space="0" w:color="auto"/>
                        <w:bottom w:val="none" w:sz="0" w:space="0" w:color="auto"/>
                        <w:right w:val="none" w:sz="0" w:space="0" w:color="auto"/>
                      </w:divBdr>
                      <w:divsChild>
                        <w:div w:id="1980962683">
                          <w:marLeft w:val="0"/>
                          <w:marRight w:val="0"/>
                          <w:marTop w:val="0"/>
                          <w:marBottom w:val="0"/>
                          <w:divBdr>
                            <w:top w:val="none" w:sz="0" w:space="0" w:color="auto"/>
                            <w:left w:val="none" w:sz="0" w:space="0" w:color="auto"/>
                            <w:bottom w:val="none" w:sz="0" w:space="0" w:color="auto"/>
                            <w:right w:val="none" w:sz="0" w:space="0" w:color="auto"/>
                          </w:divBdr>
                          <w:divsChild>
                            <w:div w:id="1789854592">
                              <w:marLeft w:val="0"/>
                              <w:marRight w:val="0"/>
                              <w:marTop w:val="0"/>
                              <w:marBottom w:val="0"/>
                              <w:divBdr>
                                <w:top w:val="none" w:sz="0" w:space="0" w:color="auto"/>
                                <w:left w:val="none" w:sz="0" w:space="0" w:color="auto"/>
                                <w:bottom w:val="none" w:sz="0" w:space="0" w:color="auto"/>
                                <w:right w:val="none" w:sz="0" w:space="0" w:color="auto"/>
                              </w:divBdr>
                            </w:div>
                            <w:div w:id="1156726259">
                              <w:marLeft w:val="0"/>
                              <w:marRight w:val="0"/>
                              <w:marTop w:val="0"/>
                              <w:marBottom w:val="0"/>
                              <w:divBdr>
                                <w:top w:val="none" w:sz="0" w:space="0" w:color="auto"/>
                                <w:left w:val="none" w:sz="0" w:space="0" w:color="auto"/>
                                <w:bottom w:val="none" w:sz="0" w:space="0" w:color="auto"/>
                                <w:right w:val="none" w:sz="0" w:space="0" w:color="auto"/>
                              </w:divBdr>
                            </w:div>
                            <w:div w:id="546990704">
                              <w:blockQuote w:val="1"/>
                              <w:marLeft w:val="7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634537">
      <w:bodyDiv w:val="1"/>
      <w:marLeft w:val="0"/>
      <w:marRight w:val="0"/>
      <w:marTop w:val="0"/>
      <w:marBottom w:val="0"/>
      <w:divBdr>
        <w:top w:val="none" w:sz="0" w:space="0" w:color="auto"/>
        <w:left w:val="none" w:sz="0" w:space="0" w:color="auto"/>
        <w:bottom w:val="none" w:sz="0" w:space="0" w:color="auto"/>
        <w:right w:val="none" w:sz="0" w:space="0" w:color="auto"/>
      </w:divBdr>
      <w:divsChild>
        <w:div w:id="1446997075">
          <w:marLeft w:val="75"/>
          <w:marRight w:val="75"/>
          <w:marTop w:val="75"/>
          <w:marBottom w:val="75"/>
          <w:divBdr>
            <w:top w:val="single" w:sz="6" w:space="8" w:color="D1DBEB"/>
            <w:left w:val="single" w:sz="6" w:space="4" w:color="D1DBEB"/>
            <w:bottom w:val="single" w:sz="6" w:space="4" w:color="D1DBEB"/>
            <w:right w:val="single" w:sz="6" w:space="4" w:color="D1DBEB"/>
          </w:divBdr>
          <w:divsChild>
            <w:div w:id="214313816">
              <w:marLeft w:val="105"/>
              <w:marRight w:val="105"/>
              <w:marTop w:val="105"/>
              <w:marBottom w:val="105"/>
              <w:divBdr>
                <w:top w:val="none" w:sz="0" w:space="0" w:color="auto"/>
                <w:left w:val="none" w:sz="0" w:space="0" w:color="auto"/>
                <w:bottom w:val="none" w:sz="0" w:space="0" w:color="auto"/>
                <w:right w:val="none" w:sz="0" w:space="0" w:color="auto"/>
              </w:divBdr>
              <w:divsChild>
                <w:div w:id="458256829">
                  <w:marLeft w:val="0"/>
                  <w:marRight w:val="0"/>
                  <w:marTop w:val="0"/>
                  <w:marBottom w:val="0"/>
                  <w:divBdr>
                    <w:top w:val="none" w:sz="0" w:space="0" w:color="auto"/>
                    <w:left w:val="none" w:sz="0" w:space="0" w:color="auto"/>
                    <w:bottom w:val="none" w:sz="0" w:space="0" w:color="auto"/>
                    <w:right w:val="none" w:sz="0" w:space="0" w:color="auto"/>
                  </w:divBdr>
                  <w:divsChild>
                    <w:div w:id="583339917">
                      <w:marLeft w:val="0"/>
                      <w:marRight w:val="0"/>
                      <w:marTop w:val="0"/>
                      <w:marBottom w:val="0"/>
                      <w:divBdr>
                        <w:top w:val="none" w:sz="0" w:space="0" w:color="auto"/>
                        <w:left w:val="none" w:sz="0" w:space="0" w:color="auto"/>
                        <w:bottom w:val="none" w:sz="0" w:space="0" w:color="auto"/>
                        <w:right w:val="none" w:sz="0" w:space="0" w:color="auto"/>
                      </w:divBdr>
                      <w:divsChild>
                        <w:div w:id="18701393">
                          <w:marLeft w:val="0"/>
                          <w:marRight w:val="0"/>
                          <w:marTop w:val="0"/>
                          <w:marBottom w:val="0"/>
                          <w:divBdr>
                            <w:top w:val="none" w:sz="0" w:space="0" w:color="auto"/>
                            <w:left w:val="none" w:sz="0" w:space="0" w:color="auto"/>
                            <w:bottom w:val="none" w:sz="0" w:space="0" w:color="auto"/>
                            <w:right w:val="none" w:sz="0" w:space="0" w:color="auto"/>
                          </w:divBdr>
                          <w:divsChild>
                            <w:div w:id="21575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250198">
      <w:bodyDiv w:val="1"/>
      <w:marLeft w:val="0"/>
      <w:marRight w:val="0"/>
      <w:marTop w:val="0"/>
      <w:marBottom w:val="0"/>
      <w:divBdr>
        <w:top w:val="none" w:sz="0" w:space="0" w:color="auto"/>
        <w:left w:val="none" w:sz="0" w:space="0" w:color="auto"/>
        <w:bottom w:val="none" w:sz="0" w:space="0" w:color="auto"/>
        <w:right w:val="none" w:sz="0" w:space="0" w:color="auto"/>
      </w:divBdr>
      <w:divsChild>
        <w:div w:id="565723663">
          <w:marLeft w:val="75"/>
          <w:marRight w:val="75"/>
          <w:marTop w:val="75"/>
          <w:marBottom w:val="75"/>
          <w:divBdr>
            <w:top w:val="single" w:sz="6" w:space="8" w:color="D1DBEB"/>
            <w:left w:val="single" w:sz="6" w:space="4" w:color="D1DBEB"/>
            <w:bottom w:val="single" w:sz="6" w:space="4" w:color="D1DBEB"/>
            <w:right w:val="single" w:sz="6" w:space="4" w:color="D1DBEB"/>
          </w:divBdr>
          <w:divsChild>
            <w:div w:id="256795222">
              <w:marLeft w:val="105"/>
              <w:marRight w:val="105"/>
              <w:marTop w:val="105"/>
              <w:marBottom w:val="105"/>
              <w:divBdr>
                <w:top w:val="none" w:sz="0" w:space="0" w:color="auto"/>
                <w:left w:val="none" w:sz="0" w:space="0" w:color="auto"/>
                <w:bottom w:val="none" w:sz="0" w:space="0" w:color="auto"/>
                <w:right w:val="none" w:sz="0" w:space="0" w:color="auto"/>
              </w:divBdr>
              <w:divsChild>
                <w:div w:id="883829076">
                  <w:marLeft w:val="0"/>
                  <w:marRight w:val="0"/>
                  <w:marTop w:val="0"/>
                  <w:marBottom w:val="0"/>
                  <w:divBdr>
                    <w:top w:val="none" w:sz="0" w:space="0" w:color="auto"/>
                    <w:left w:val="none" w:sz="0" w:space="0" w:color="auto"/>
                    <w:bottom w:val="none" w:sz="0" w:space="0" w:color="auto"/>
                    <w:right w:val="none" w:sz="0" w:space="0" w:color="auto"/>
                  </w:divBdr>
                  <w:divsChild>
                    <w:div w:id="1667005737">
                      <w:marLeft w:val="0"/>
                      <w:marRight w:val="0"/>
                      <w:marTop w:val="0"/>
                      <w:marBottom w:val="0"/>
                      <w:divBdr>
                        <w:top w:val="none" w:sz="0" w:space="0" w:color="auto"/>
                        <w:left w:val="none" w:sz="0" w:space="0" w:color="auto"/>
                        <w:bottom w:val="none" w:sz="0" w:space="0" w:color="auto"/>
                        <w:right w:val="none" w:sz="0" w:space="0" w:color="auto"/>
                      </w:divBdr>
                      <w:divsChild>
                        <w:div w:id="363942106">
                          <w:marLeft w:val="0"/>
                          <w:marRight w:val="0"/>
                          <w:marTop w:val="0"/>
                          <w:marBottom w:val="0"/>
                          <w:divBdr>
                            <w:top w:val="none" w:sz="0" w:space="0" w:color="auto"/>
                            <w:left w:val="none" w:sz="0" w:space="0" w:color="auto"/>
                            <w:bottom w:val="none" w:sz="0" w:space="0" w:color="auto"/>
                            <w:right w:val="none" w:sz="0" w:space="0" w:color="auto"/>
                          </w:divBdr>
                          <w:divsChild>
                            <w:div w:id="101445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6104337">
      <w:bodyDiv w:val="1"/>
      <w:marLeft w:val="0"/>
      <w:marRight w:val="0"/>
      <w:marTop w:val="0"/>
      <w:marBottom w:val="0"/>
      <w:divBdr>
        <w:top w:val="none" w:sz="0" w:space="0" w:color="auto"/>
        <w:left w:val="none" w:sz="0" w:space="0" w:color="auto"/>
        <w:bottom w:val="none" w:sz="0" w:space="0" w:color="auto"/>
        <w:right w:val="none" w:sz="0" w:space="0" w:color="auto"/>
      </w:divBdr>
      <w:divsChild>
        <w:div w:id="1260140123">
          <w:marLeft w:val="75"/>
          <w:marRight w:val="75"/>
          <w:marTop w:val="75"/>
          <w:marBottom w:val="75"/>
          <w:divBdr>
            <w:top w:val="single" w:sz="6" w:space="8" w:color="D1DBEB"/>
            <w:left w:val="single" w:sz="6" w:space="4" w:color="D1DBEB"/>
            <w:bottom w:val="single" w:sz="6" w:space="4" w:color="D1DBEB"/>
            <w:right w:val="single" w:sz="6" w:space="4" w:color="D1DBEB"/>
          </w:divBdr>
          <w:divsChild>
            <w:div w:id="162553955">
              <w:marLeft w:val="105"/>
              <w:marRight w:val="105"/>
              <w:marTop w:val="105"/>
              <w:marBottom w:val="105"/>
              <w:divBdr>
                <w:top w:val="none" w:sz="0" w:space="0" w:color="auto"/>
                <w:left w:val="none" w:sz="0" w:space="0" w:color="auto"/>
                <w:bottom w:val="none" w:sz="0" w:space="0" w:color="auto"/>
                <w:right w:val="none" w:sz="0" w:space="0" w:color="auto"/>
              </w:divBdr>
              <w:divsChild>
                <w:div w:id="1871530293">
                  <w:marLeft w:val="0"/>
                  <w:marRight w:val="0"/>
                  <w:marTop w:val="0"/>
                  <w:marBottom w:val="0"/>
                  <w:divBdr>
                    <w:top w:val="none" w:sz="0" w:space="0" w:color="auto"/>
                    <w:left w:val="none" w:sz="0" w:space="0" w:color="auto"/>
                    <w:bottom w:val="none" w:sz="0" w:space="0" w:color="auto"/>
                    <w:right w:val="none" w:sz="0" w:space="0" w:color="auto"/>
                  </w:divBdr>
                  <w:divsChild>
                    <w:div w:id="946815731">
                      <w:marLeft w:val="0"/>
                      <w:marRight w:val="0"/>
                      <w:marTop w:val="0"/>
                      <w:marBottom w:val="0"/>
                      <w:divBdr>
                        <w:top w:val="none" w:sz="0" w:space="0" w:color="auto"/>
                        <w:left w:val="none" w:sz="0" w:space="0" w:color="auto"/>
                        <w:bottom w:val="none" w:sz="0" w:space="0" w:color="auto"/>
                        <w:right w:val="none" w:sz="0" w:space="0" w:color="auto"/>
                      </w:divBdr>
                      <w:divsChild>
                        <w:div w:id="356390281">
                          <w:marLeft w:val="0"/>
                          <w:marRight w:val="0"/>
                          <w:marTop w:val="0"/>
                          <w:marBottom w:val="0"/>
                          <w:divBdr>
                            <w:top w:val="none" w:sz="0" w:space="0" w:color="auto"/>
                            <w:left w:val="none" w:sz="0" w:space="0" w:color="auto"/>
                            <w:bottom w:val="none" w:sz="0" w:space="0" w:color="auto"/>
                            <w:right w:val="none" w:sz="0" w:space="0" w:color="auto"/>
                          </w:divBdr>
                          <w:divsChild>
                            <w:div w:id="1110203385">
                              <w:marLeft w:val="0"/>
                              <w:marRight w:val="0"/>
                              <w:marTop w:val="0"/>
                              <w:marBottom w:val="0"/>
                              <w:divBdr>
                                <w:top w:val="none" w:sz="0" w:space="0" w:color="auto"/>
                                <w:left w:val="none" w:sz="0" w:space="0" w:color="auto"/>
                                <w:bottom w:val="none" w:sz="0" w:space="0" w:color="auto"/>
                                <w:right w:val="none" w:sz="0" w:space="0" w:color="auto"/>
                              </w:divBdr>
                            </w:div>
                            <w:div w:id="62873677">
                              <w:marLeft w:val="0"/>
                              <w:marRight w:val="0"/>
                              <w:marTop w:val="0"/>
                              <w:marBottom w:val="0"/>
                              <w:divBdr>
                                <w:top w:val="none" w:sz="0" w:space="0" w:color="auto"/>
                                <w:left w:val="none" w:sz="0" w:space="0" w:color="auto"/>
                                <w:bottom w:val="none" w:sz="0" w:space="0" w:color="auto"/>
                                <w:right w:val="none" w:sz="0" w:space="0" w:color="auto"/>
                              </w:divBdr>
                            </w:div>
                            <w:div w:id="728571574">
                              <w:blockQuote w:val="1"/>
                              <w:marLeft w:val="7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737568">
      <w:bodyDiv w:val="1"/>
      <w:marLeft w:val="0"/>
      <w:marRight w:val="0"/>
      <w:marTop w:val="0"/>
      <w:marBottom w:val="0"/>
      <w:divBdr>
        <w:top w:val="none" w:sz="0" w:space="0" w:color="auto"/>
        <w:left w:val="none" w:sz="0" w:space="0" w:color="auto"/>
        <w:bottom w:val="none" w:sz="0" w:space="0" w:color="auto"/>
        <w:right w:val="none" w:sz="0" w:space="0" w:color="auto"/>
      </w:divBdr>
      <w:divsChild>
        <w:div w:id="1854564919">
          <w:marLeft w:val="75"/>
          <w:marRight w:val="75"/>
          <w:marTop w:val="75"/>
          <w:marBottom w:val="75"/>
          <w:divBdr>
            <w:top w:val="single" w:sz="6" w:space="8" w:color="D1DBEB"/>
            <w:left w:val="single" w:sz="6" w:space="4" w:color="D1DBEB"/>
            <w:bottom w:val="single" w:sz="6" w:space="4" w:color="D1DBEB"/>
            <w:right w:val="single" w:sz="6" w:space="4" w:color="D1DBEB"/>
          </w:divBdr>
          <w:divsChild>
            <w:div w:id="217280723">
              <w:marLeft w:val="105"/>
              <w:marRight w:val="105"/>
              <w:marTop w:val="105"/>
              <w:marBottom w:val="105"/>
              <w:divBdr>
                <w:top w:val="none" w:sz="0" w:space="0" w:color="auto"/>
                <w:left w:val="none" w:sz="0" w:space="0" w:color="auto"/>
                <w:bottom w:val="none" w:sz="0" w:space="0" w:color="auto"/>
                <w:right w:val="none" w:sz="0" w:space="0" w:color="auto"/>
              </w:divBdr>
              <w:divsChild>
                <w:div w:id="1187524742">
                  <w:marLeft w:val="0"/>
                  <w:marRight w:val="0"/>
                  <w:marTop w:val="0"/>
                  <w:marBottom w:val="0"/>
                  <w:divBdr>
                    <w:top w:val="none" w:sz="0" w:space="0" w:color="auto"/>
                    <w:left w:val="none" w:sz="0" w:space="0" w:color="auto"/>
                    <w:bottom w:val="none" w:sz="0" w:space="0" w:color="auto"/>
                    <w:right w:val="none" w:sz="0" w:space="0" w:color="auto"/>
                  </w:divBdr>
                  <w:divsChild>
                    <w:div w:id="1476685096">
                      <w:marLeft w:val="0"/>
                      <w:marRight w:val="0"/>
                      <w:marTop w:val="0"/>
                      <w:marBottom w:val="0"/>
                      <w:divBdr>
                        <w:top w:val="none" w:sz="0" w:space="0" w:color="auto"/>
                        <w:left w:val="none" w:sz="0" w:space="0" w:color="auto"/>
                        <w:bottom w:val="none" w:sz="0" w:space="0" w:color="auto"/>
                        <w:right w:val="none" w:sz="0" w:space="0" w:color="auto"/>
                      </w:divBdr>
                      <w:divsChild>
                        <w:div w:id="1776943777">
                          <w:marLeft w:val="0"/>
                          <w:marRight w:val="0"/>
                          <w:marTop w:val="0"/>
                          <w:marBottom w:val="0"/>
                          <w:divBdr>
                            <w:top w:val="none" w:sz="0" w:space="0" w:color="auto"/>
                            <w:left w:val="none" w:sz="0" w:space="0" w:color="auto"/>
                            <w:bottom w:val="none" w:sz="0" w:space="0" w:color="auto"/>
                            <w:right w:val="none" w:sz="0" w:space="0" w:color="auto"/>
                          </w:divBdr>
                          <w:divsChild>
                            <w:div w:id="663704985">
                              <w:marLeft w:val="0"/>
                              <w:marRight w:val="0"/>
                              <w:marTop w:val="0"/>
                              <w:marBottom w:val="0"/>
                              <w:divBdr>
                                <w:top w:val="none" w:sz="0" w:space="0" w:color="auto"/>
                                <w:left w:val="none" w:sz="0" w:space="0" w:color="auto"/>
                                <w:bottom w:val="none" w:sz="0" w:space="0" w:color="auto"/>
                                <w:right w:val="none" w:sz="0" w:space="0" w:color="auto"/>
                              </w:divBdr>
                            </w:div>
                            <w:div w:id="1693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958216">
      <w:bodyDiv w:val="1"/>
      <w:marLeft w:val="0"/>
      <w:marRight w:val="0"/>
      <w:marTop w:val="0"/>
      <w:marBottom w:val="0"/>
      <w:divBdr>
        <w:top w:val="none" w:sz="0" w:space="0" w:color="auto"/>
        <w:left w:val="none" w:sz="0" w:space="0" w:color="auto"/>
        <w:bottom w:val="none" w:sz="0" w:space="0" w:color="auto"/>
        <w:right w:val="none" w:sz="0" w:space="0" w:color="auto"/>
      </w:divBdr>
      <w:divsChild>
        <w:div w:id="400904414">
          <w:marLeft w:val="75"/>
          <w:marRight w:val="75"/>
          <w:marTop w:val="75"/>
          <w:marBottom w:val="75"/>
          <w:divBdr>
            <w:top w:val="single" w:sz="6" w:space="8" w:color="D1DBEB"/>
            <w:left w:val="single" w:sz="6" w:space="4" w:color="D1DBEB"/>
            <w:bottom w:val="single" w:sz="6" w:space="4" w:color="D1DBEB"/>
            <w:right w:val="single" w:sz="6" w:space="4" w:color="D1DBEB"/>
          </w:divBdr>
          <w:divsChild>
            <w:div w:id="564073290">
              <w:marLeft w:val="105"/>
              <w:marRight w:val="105"/>
              <w:marTop w:val="105"/>
              <w:marBottom w:val="105"/>
              <w:divBdr>
                <w:top w:val="none" w:sz="0" w:space="0" w:color="auto"/>
                <w:left w:val="none" w:sz="0" w:space="0" w:color="auto"/>
                <w:bottom w:val="none" w:sz="0" w:space="0" w:color="auto"/>
                <w:right w:val="none" w:sz="0" w:space="0" w:color="auto"/>
              </w:divBdr>
              <w:divsChild>
                <w:div w:id="1591237085">
                  <w:marLeft w:val="0"/>
                  <w:marRight w:val="0"/>
                  <w:marTop w:val="0"/>
                  <w:marBottom w:val="0"/>
                  <w:divBdr>
                    <w:top w:val="none" w:sz="0" w:space="0" w:color="auto"/>
                    <w:left w:val="none" w:sz="0" w:space="0" w:color="auto"/>
                    <w:bottom w:val="none" w:sz="0" w:space="0" w:color="auto"/>
                    <w:right w:val="none" w:sz="0" w:space="0" w:color="auto"/>
                  </w:divBdr>
                  <w:divsChild>
                    <w:div w:id="1436752914">
                      <w:marLeft w:val="0"/>
                      <w:marRight w:val="0"/>
                      <w:marTop w:val="0"/>
                      <w:marBottom w:val="0"/>
                      <w:divBdr>
                        <w:top w:val="none" w:sz="0" w:space="0" w:color="auto"/>
                        <w:left w:val="none" w:sz="0" w:space="0" w:color="auto"/>
                        <w:bottom w:val="none" w:sz="0" w:space="0" w:color="auto"/>
                        <w:right w:val="none" w:sz="0" w:space="0" w:color="auto"/>
                      </w:divBdr>
                      <w:divsChild>
                        <w:div w:id="21984466">
                          <w:marLeft w:val="0"/>
                          <w:marRight w:val="0"/>
                          <w:marTop w:val="0"/>
                          <w:marBottom w:val="0"/>
                          <w:divBdr>
                            <w:top w:val="none" w:sz="0" w:space="0" w:color="auto"/>
                            <w:left w:val="none" w:sz="0" w:space="0" w:color="auto"/>
                            <w:bottom w:val="none" w:sz="0" w:space="0" w:color="auto"/>
                            <w:right w:val="none" w:sz="0" w:space="0" w:color="auto"/>
                          </w:divBdr>
                          <w:divsChild>
                            <w:div w:id="868298305">
                              <w:marLeft w:val="0"/>
                              <w:marRight w:val="0"/>
                              <w:marTop w:val="0"/>
                              <w:marBottom w:val="0"/>
                              <w:divBdr>
                                <w:top w:val="none" w:sz="0" w:space="0" w:color="auto"/>
                                <w:left w:val="none" w:sz="0" w:space="0" w:color="auto"/>
                                <w:bottom w:val="none" w:sz="0" w:space="0" w:color="auto"/>
                                <w:right w:val="none" w:sz="0" w:space="0" w:color="auto"/>
                              </w:divBdr>
                            </w:div>
                            <w:div w:id="395516821">
                              <w:marLeft w:val="0"/>
                              <w:marRight w:val="0"/>
                              <w:marTop w:val="0"/>
                              <w:marBottom w:val="0"/>
                              <w:divBdr>
                                <w:top w:val="none" w:sz="0" w:space="0" w:color="auto"/>
                                <w:left w:val="none" w:sz="0" w:space="0" w:color="auto"/>
                                <w:bottom w:val="none" w:sz="0" w:space="0" w:color="auto"/>
                                <w:right w:val="none" w:sz="0" w:space="0" w:color="auto"/>
                              </w:divBdr>
                            </w:div>
                            <w:div w:id="562568305">
                              <w:blockQuote w:val="1"/>
                              <w:marLeft w:val="7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5E344-F188-4C44-8ED9-0DFF448D8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1613</TotalTime>
  <Pages>18</Pages>
  <Words>790</Words>
  <Characters>4350</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 Melero Ibañez</dc:creator>
  <cp:keywords/>
  <dc:description/>
  <cp:lastModifiedBy>Mar Melero Ibañez</cp:lastModifiedBy>
  <cp:revision>26</cp:revision>
  <dcterms:created xsi:type="dcterms:W3CDTF">2020-11-18T16:43:00Z</dcterms:created>
  <dcterms:modified xsi:type="dcterms:W3CDTF">2020-11-28T21:27:00Z</dcterms:modified>
</cp:coreProperties>
</file>